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4144"/>
      </w:tblGrid>
      <w:tr w:rsidR="002A401A" w:rsidRPr="00CC173D" w:rsidTr="00436B8C">
        <w:trPr>
          <w:trHeight w:val="9709"/>
        </w:trPr>
        <w:tc>
          <w:tcPr>
            <w:tcW w:w="15504" w:type="dxa"/>
            <w:vAlign w:val="center"/>
          </w:tcPr>
          <w:p w:rsidR="002A401A" w:rsidRPr="00CC173D" w:rsidRDefault="002A401A" w:rsidP="00436B8C">
            <w:pPr>
              <w:pStyle w:val="Nagwek2"/>
              <w:spacing w:line="360" w:lineRule="auto"/>
              <w:jc w:val="left"/>
              <w:rPr>
                <w:i/>
                <w:iCs/>
              </w:rPr>
            </w:pPr>
          </w:p>
          <w:p w:rsidR="002A401A" w:rsidRPr="00CC173D" w:rsidRDefault="002A401A" w:rsidP="00436B8C">
            <w:pPr>
              <w:pStyle w:val="Nagwek2"/>
              <w:spacing w:line="360" w:lineRule="auto"/>
              <w:rPr>
                <w:i/>
                <w:iCs/>
              </w:rPr>
            </w:pPr>
            <w:r w:rsidRPr="00CC173D">
              <w:rPr>
                <w:i/>
                <w:iCs/>
              </w:rPr>
              <w:t>PLAN PRACY</w:t>
            </w:r>
          </w:p>
          <w:p w:rsidR="002A401A" w:rsidRPr="00CC173D" w:rsidRDefault="002A401A" w:rsidP="00436B8C">
            <w:pPr>
              <w:pStyle w:val="Nagwek2"/>
              <w:spacing w:line="360" w:lineRule="auto"/>
              <w:rPr>
                <w:i/>
                <w:iCs/>
              </w:rPr>
            </w:pPr>
            <w:r w:rsidRPr="00CC173D">
              <w:rPr>
                <w:i/>
                <w:iCs/>
              </w:rPr>
              <w:t>SZKOŁY PODSTAWOWEJ IM. KAWALERÓW ORDERU UŚMIECHU</w:t>
            </w:r>
          </w:p>
          <w:p w:rsidR="002A401A" w:rsidRPr="00CC173D" w:rsidRDefault="002A401A" w:rsidP="00436B8C"/>
          <w:p w:rsidR="002A401A" w:rsidRPr="00CC173D" w:rsidRDefault="002A401A" w:rsidP="00436B8C">
            <w:pPr>
              <w:spacing w:line="360" w:lineRule="auto"/>
              <w:jc w:val="center"/>
              <w:rPr>
                <w:i/>
                <w:iCs/>
                <w:sz w:val="72"/>
              </w:rPr>
            </w:pPr>
            <w:r w:rsidRPr="00CC173D">
              <w:rPr>
                <w:i/>
                <w:iCs/>
                <w:sz w:val="72"/>
              </w:rPr>
              <w:t>W SIEROSŁAWICACH</w:t>
            </w:r>
          </w:p>
          <w:p w:rsidR="002A401A" w:rsidRPr="00CC173D" w:rsidRDefault="002A401A" w:rsidP="00793186">
            <w:pPr>
              <w:spacing w:line="360" w:lineRule="auto"/>
              <w:jc w:val="center"/>
            </w:pPr>
            <w:r w:rsidRPr="00CC173D">
              <w:rPr>
                <w:i/>
                <w:iCs/>
                <w:sz w:val="72"/>
              </w:rPr>
              <w:t>na rok szkolny 20</w:t>
            </w:r>
            <w:r w:rsidR="00820D56" w:rsidRPr="00CC173D">
              <w:rPr>
                <w:i/>
                <w:iCs/>
                <w:sz w:val="72"/>
              </w:rPr>
              <w:t>2</w:t>
            </w:r>
            <w:r w:rsidR="00793186" w:rsidRPr="00CC173D">
              <w:rPr>
                <w:i/>
                <w:iCs/>
                <w:sz w:val="72"/>
              </w:rPr>
              <w:t>2</w:t>
            </w:r>
            <w:r w:rsidRPr="00CC173D">
              <w:rPr>
                <w:i/>
                <w:iCs/>
                <w:sz w:val="72"/>
              </w:rPr>
              <w:t>/202</w:t>
            </w:r>
            <w:r w:rsidR="00793186" w:rsidRPr="00CC173D">
              <w:rPr>
                <w:i/>
                <w:iCs/>
                <w:sz w:val="72"/>
              </w:rPr>
              <w:t>3</w:t>
            </w:r>
          </w:p>
        </w:tc>
      </w:tr>
    </w:tbl>
    <w:p w:rsidR="002A401A" w:rsidRPr="00CC173D" w:rsidRDefault="002A401A" w:rsidP="002A401A">
      <w:r w:rsidRPr="00CC173D">
        <w:lastRenderedPageBreak/>
        <w:br w:type="page"/>
      </w:r>
    </w:p>
    <w:p w:rsidR="003F2351" w:rsidRPr="00CC173D" w:rsidRDefault="003F2351" w:rsidP="002A401A"/>
    <w:tbl>
      <w:tblPr>
        <w:tblW w:w="10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"/>
        <w:gridCol w:w="1875"/>
        <w:gridCol w:w="7472"/>
        <w:gridCol w:w="2580"/>
        <w:gridCol w:w="1793"/>
        <w:gridCol w:w="7331"/>
        <w:gridCol w:w="7313"/>
      </w:tblGrid>
      <w:tr w:rsidR="002A401A" w:rsidRPr="00CC173D" w:rsidTr="007D3F4E">
        <w:trPr>
          <w:gridAfter w:val="2"/>
          <w:wAfter w:w="2551" w:type="pct"/>
          <w:trHeight w:val="350"/>
        </w:trPr>
        <w:tc>
          <w:tcPr>
            <w:tcW w:w="244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60" w:rsidRPr="00CC173D" w:rsidRDefault="002900BD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  <w:r w:rsidRPr="002900BD">
              <w:rPr>
                <w:i/>
                <w:iCs/>
                <w:sz w:val="32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A401A" w:rsidRPr="00CC173D" w:rsidRDefault="002A401A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  <w:r w:rsidRPr="00CC173D">
              <w:rPr>
                <w:i/>
                <w:iCs/>
                <w:sz w:val="32"/>
              </w:rPr>
              <w:t>Potrzeby rozwojowe uczniów</w:t>
            </w:r>
          </w:p>
        </w:tc>
      </w:tr>
      <w:tr w:rsidR="002A401A" w:rsidRPr="00CC173D" w:rsidTr="007D3F4E">
        <w:trPr>
          <w:gridAfter w:val="2"/>
          <w:wAfter w:w="2551" w:type="pct"/>
          <w:trHeight w:val="350"/>
        </w:trPr>
        <w:tc>
          <w:tcPr>
            <w:tcW w:w="2449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A401A" w:rsidRPr="00CC173D" w:rsidRDefault="002A401A" w:rsidP="00436B8C">
            <w:pPr>
              <w:jc w:val="center"/>
            </w:pPr>
          </w:p>
        </w:tc>
      </w:tr>
      <w:tr w:rsidR="007D3F4E" w:rsidRPr="00CC173D" w:rsidTr="007D3F4E">
        <w:trPr>
          <w:gridAfter w:val="2"/>
          <w:wAfter w:w="2551" w:type="pct"/>
          <w:trHeight w:val="350"/>
        </w:trPr>
        <w:tc>
          <w:tcPr>
            <w:tcW w:w="102" w:type="pct"/>
            <w:vAlign w:val="center"/>
          </w:tcPr>
          <w:p w:rsidR="002A401A" w:rsidRPr="00CC173D" w:rsidRDefault="002A401A" w:rsidP="00436B8C">
            <w:pPr>
              <w:jc w:val="center"/>
            </w:pPr>
            <w:r w:rsidRPr="00CC173D">
              <w:t>Lp.</w:t>
            </w:r>
          </w:p>
        </w:tc>
        <w:tc>
          <w:tcPr>
            <w:tcW w:w="329" w:type="pct"/>
            <w:vAlign w:val="center"/>
          </w:tcPr>
          <w:p w:rsidR="002A401A" w:rsidRPr="00CC173D" w:rsidRDefault="002A401A" w:rsidP="00436B8C">
            <w:pPr>
              <w:jc w:val="center"/>
            </w:pPr>
            <w:r w:rsidRPr="00CC173D">
              <w:t>Zadania</w:t>
            </w:r>
          </w:p>
        </w:tc>
        <w:tc>
          <w:tcPr>
            <w:tcW w:w="1306" w:type="pct"/>
            <w:tcBorders>
              <w:bottom w:val="nil"/>
            </w:tcBorders>
            <w:vAlign w:val="center"/>
          </w:tcPr>
          <w:p w:rsidR="002A401A" w:rsidRPr="00CC173D" w:rsidRDefault="002A401A" w:rsidP="00436B8C">
            <w:pPr>
              <w:jc w:val="center"/>
            </w:pPr>
            <w:r w:rsidRPr="00CC173D">
              <w:t>Sposób realizacji</w:t>
            </w:r>
          </w:p>
        </w:tc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:rsidR="002A401A" w:rsidRPr="00CC173D" w:rsidRDefault="002A401A" w:rsidP="00436B8C">
            <w:pPr>
              <w:jc w:val="center"/>
            </w:pPr>
            <w:r w:rsidRPr="00CC173D">
              <w:t>Odpowiedzialny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vAlign w:val="center"/>
          </w:tcPr>
          <w:p w:rsidR="002A401A" w:rsidRPr="00CC173D" w:rsidRDefault="002A401A" w:rsidP="00436B8C">
            <w:pPr>
              <w:jc w:val="center"/>
            </w:pPr>
            <w:r w:rsidRPr="00CC173D">
              <w:t>Termin</w:t>
            </w:r>
          </w:p>
        </w:tc>
      </w:tr>
      <w:tr w:rsidR="007D3F4E" w:rsidRPr="00CC173D" w:rsidTr="007D3F4E">
        <w:trPr>
          <w:gridAfter w:val="2"/>
          <w:wAfter w:w="2551" w:type="pct"/>
          <w:trHeight w:val="880"/>
        </w:trPr>
        <w:tc>
          <w:tcPr>
            <w:tcW w:w="102" w:type="pct"/>
            <w:vMerge w:val="restart"/>
          </w:tcPr>
          <w:p w:rsidR="002A401A" w:rsidRPr="00CC173D" w:rsidRDefault="002A401A" w:rsidP="00436B8C">
            <w:pPr>
              <w:jc w:val="right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1.</w:t>
            </w:r>
          </w:p>
        </w:tc>
        <w:tc>
          <w:tcPr>
            <w:tcW w:w="329" w:type="pct"/>
            <w:vMerge w:val="restart"/>
          </w:tcPr>
          <w:p w:rsidR="002A401A" w:rsidRPr="00CC173D" w:rsidRDefault="002A401A" w:rsidP="00EB6606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 xml:space="preserve">Organizacja procesu kształcenia. </w:t>
            </w:r>
            <w:proofErr w:type="spellStart"/>
            <w:r w:rsidRPr="00CC173D">
              <w:rPr>
                <w:rFonts w:cs="Tahoma"/>
                <w:sz w:val="22"/>
              </w:rPr>
              <w:t>Wdro</w:t>
            </w:r>
            <w:proofErr w:type="spellEnd"/>
            <w:r w:rsidRPr="00CC173D">
              <w:rPr>
                <w:rFonts w:cs="Tahoma"/>
                <w:sz w:val="22"/>
              </w:rPr>
              <w:t xml:space="preserve">- </w:t>
            </w:r>
            <w:proofErr w:type="spellStart"/>
            <w:r w:rsidRPr="00CC173D">
              <w:rPr>
                <w:rFonts w:cs="Tahoma"/>
                <w:sz w:val="22"/>
              </w:rPr>
              <w:t>żenie</w:t>
            </w:r>
            <w:proofErr w:type="spellEnd"/>
            <w:r w:rsidRPr="00CC173D">
              <w:rPr>
                <w:rFonts w:cs="Tahoma"/>
                <w:sz w:val="22"/>
              </w:rPr>
              <w:t xml:space="preserve">  podst. programowej kształcenia ogólnego.</w:t>
            </w:r>
          </w:p>
        </w:tc>
        <w:tc>
          <w:tcPr>
            <w:tcW w:w="1306" w:type="pct"/>
            <w:tcBorders>
              <w:top w:val="nil"/>
              <w:bottom w:val="nil"/>
            </w:tcBorders>
          </w:tcPr>
          <w:p w:rsidR="00793186" w:rsidRPr="00CC173D" w:rsidRDefault="00803793" w:rsidP="00793186">
            <w:pPr>
              <w:numPr>
                <w:ilvl w:val="0"/>
                <w:numId w:val="1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 xml:space="preserve">Dostosowanie bazy szkoły </w:t>
            </w:r>
            <w:r w:rsidR="00161FD5" w:rsidRPr="00CC173D">
              <w:rPr>
                <w:rFonts w:cs="Tahoma"/>
                <w:sz w:val="22"/>
              </w:rPr>
              <w:t xml:space="preserve">do zaleceń realizacji </w:t>
            </w:r>
            <w:r w:rsidRPr="00CC173D">
              <w:rPr>
                <w:rFonts w:cs="Tahoma"/>
                <w:sz w:val="22"/>
              </w:rPr>
              <w:t>i podstawy programowej</w:t>
            </w:r>
            <w:r w:rsidR="00793186" w:rsidRPr="00CC173D">
              <w:rPr>
                <w:rFonts w:cs="Tahoma"/>
              </w:rPr>
              <w:t>.</w:t>
            </w:r>
          </w:p>
          <w:p w:rsidR="00793186" w:rsidRPr="00CC173D" w:rsidRDefault="00793186" w:rsidP="00793186">
            <w:pPr>
              <w:numPr>
                <w:ilvl w:val="0"/>
                <w:numId w:val="1"/>
              </w:numPr>
              <w:rPr>
                <w:rFonts w:cs="Tahoma"/>
              </w:rPr>
            </w:pPr>
            <w:r w:rsidRPr="00CC173D">
              <w:rPr>
                <w:rFonts w:cs="Tahoma"/>
              </w:rPr>
              <w:t>W razie zaistniałej potrzeby zorganizowanie kształcenia i doskonalenia kompetencji nauczycieli do pracy z uczniami z zagranicy.</w:t>
            </w:r>
          </w:p>
          <w:p w:rsidR="00793186" w:rsidRPr="00CC173D" w:rsidRDefault="00793186" w:rsidP="00793186">
            <w:pPr>
              <w:numPr>
                <w:ilvl w:val="0"/>
                <w:numId w:val="1"/>
              </w:numPr>
              <w:rPr>
                <w:rFonts w:cs="Tahoma"/>
              </w:rPr>
            </w:pPr>
            <w:r w:rsidRPr="00CC173D">
              <w:rPr>
                <w:rFonts w:cs="Tahoma"/>
              </w:rPr>
              <w:t xml:space="preserve">Rozwijanie umiejętności uczniów z wykorzystaniem pomocy dydaktycznych w ramach projektu Laboratoria przyszłości </w:t>
            </w:r>
            <w:r w:rsidRPr="00CC173D">
              <w:rPr>
                <w:rFonts w:cs="Tahoma"/>
              </w:rPr>
              <w:br/>
            </w:r>
          </w:p>
        </w:tc>
        <w:tc>
          <w:tcPr>
            <w:tcW w:w="393" w:type="pct"/>
            <w:tcBorders>
              <w:bottom w:val="nil"/>
            </w:tcBorders>
          </w:tcPr>
          <w:p w:rsidR="002A401A" w:rsidRPr="00CC173D" w:rsidRDefault="002A401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nauczyciele, dyrektor</w:t>
            </w:r>
          </w:p>
        </w:tc>
        <w:tc>
          <w:tcPr>
            <w:tcW w:w="319" w:type="pct"/>
            <w:tcBorders>
              <w:bottom w:val="nil"/>
            </w:tcBorders>
          </w:tcPr>
          <w:p w:rsidR="002A401A" w:rsidRPr="00CC173D" w:rsidRDefault="002A401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sierpień</w:t>
            </w:r>
          </w:p>
        </w:tc>
      </w:tr>
      <w:tr w:rsidR="007D3F4E" w:rsidRPr="00CC173D" w:rsidTr="007D3F4E">
        <w:trPr>
          <w:gridAfter w:val="2"/>
          <w:wAfter w:w="2551" w:type="pct"/>
          <w:trHeight w:val="116"/>
        </w:trPr>
        <w:tc>
          <w:tcPr>
            <w:tcW w:w="102" w:type="pct"/>
            <w:vMerge/>
            <w:tcBorders>
              <w:bottom w:val="single" w:sz="4" w:space="0" w:color="auto"/>
            </w:tcBorders>
          </w:tcPr>
          <w:p w:rsidR="002A401A" w:rsidRPr="00CC173D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2A401A" w:rsidRPr="00CC173D" w:rsidRDefault="002A401A" w:rsidP="00436B8C">
            <w:pPr>
              <w:rPr>
                <w:rFonts w:cs="Tahoma"/>
              </w:rPr>
            </w:pPr>
          </w:p>
        </w:tc>
        <w:tc>
          <w:tcPr>
            <w:tcW w:w="1306" w:type="pct"/>
            <w:tcBorders>
              <w:top w:val="nil"/>
            </w:tcBorders>
          </w:tcPr>
          <w:p w:rsidR="002A401A" w:rsidRPr="00CC173D" w:rsidRDefault="002A401A" w:rsidP="00803793">
            <w:pPr>
              <w:ind w:left="360"/>
              <w:rPr>
                <w:rFonts w:cs="Tahoma"/>
              </w:rPr>
            </w:pPr>
          </w:p>
        </w:tc>
        <w:tc>
          <w:tcPr>
            <w:tcW w:w="393" w:type="pct"/>
            <w:tcBorders>
              <w:top w:val="nil"/>
            </w:tcBorders>
          </w:tcPr>
          <w:p w:rsidR="002A401A" w:rsidRPr="00CC173D" w:rsidRDefault="002A401A" w:rsidP="00436B8C">
            <w:pPr>
              <w:jc w:val="center"/>
              <w:rPr>
                <w:rFonts w:cs="Tahoma"/>
              </w:rPr>
            </w:pPr>
          </w:p>
        </w:tc>
        <w:tc>
          <w:tcPr>
            <w:tcW w:w="319" w:type="pct"/>
            <w:tcBorders>
              <w:top w:val="nil"/>
            </w:tcBorders>
          </w:tcPr>
          <w:p w:rsidR="002A401A" w:rsidRPr="00CC173D" w:rsidRDefault="002A401A" w:rsidP="00436B8C">
            <w:pPr>
              <w:jc w:val="center"/>
              <w:rPr>
                <w:rFonts w:cs="Tahoma"/>
              </w:rPr>
            </w:pPr>
          </w:p>
        </w:tc>
      </w:tr>
      <w:tr w:rsidR="007D3F4E" w:rsidRPr="00CC173D" w:rsidTr="007D3F4E">
        <w:trPr>
          <w:gridAfter w:val="2"/>
          <w:wAfter w:w="2551" w:type="pct"/>
        </w:trPr>
        <w:tc>
          <w:tcPr>
            <w:tcW w:w="102" w:type="pct"/>
          </w:tcPr>
          <w:p w:rsidR="002A401A" w:rsidRPr="00CC173D" w:rsidRDefault="002A401A" w:rsidP="00436B8C">
            <w:pPr>
              <w:jc w:val="right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2.</w:t>
            </w:r>
          </w:p>
        </w:tc>
        <w:tc>
          <w:tcPr>
            <w:tcW w:w="329" w:type="pct"/>
          </w:tcPr>
          <w:p w:rsidR="002A401A" w:rsidRPr="00CC173D" w:rsidRDefault="002A401A" w:rsidP="00436B8C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Pomoc uczniom mającym trudności w nauce.</w:t>
            </w:r>
            <w:r w:rsidR="00A208CD" w:rsidRPr="00CC173D">
              <w:rPr>
                <w:rFonts w:cs="Tahoma"/>
                <w:sz w:val="22"/>
              </w:rPr>
              <w:br/>
              <w:t>Uwzględnianie zróżnicowanych potrzeb uczniów w procesie uczenia się.</w:t>
            </w:r>
          </w:p>
        </w:tc>
        <w:tc>
          <w:tcPr>
            <w:tcW w:w="1306" w:type="pct"/>
          </w:tcPr>
          <w:p w:rsidR="007867CB" w:rsidRPr="00CC173D" w:rsidRDefault="007867CB" w:rsidP="002A401A">
            <w:pPr>
              <w:numPr>
                <w:ilvl w:val="0"/>
                <w:numId w:val="13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  <w:szCs w:val="22"/>
              </w:rPr>
              <w:t xml:space="preserve">Organizowanie zajęć indywidualnego nauczania, zajęć dydaktyczno-wyrównawczych, zajęć z zakresu pomocy psychologiczno pedagogicznej oraz zajęć </w:t>
            </w:r>
            <w:r w:rsidR="00C80BD9" w:rsidRPr="00CC173D">
              <w:rPr>
                <w:rFonts w:cs="Tahoma"/>
                <w:sz w:val="22"/>
                <w:szCs w:val="22"/>
              </w:rPr>
              <w:t>wynikających z rozporządzenia o szkolnictwie specjalnym.</w:t>
            </w:r>
          </w:p>
          <w:p w:rsidR="00793186" w:rsidRPr="00CC173D" w:rsidRDefault="00A208CD" w:rsidP="002A401A">
            <w:pPr>
              <w:numPr>
                <w:ilvl w:val="0"/>
                <w:numId w:val="13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Ind</w:t>
            </w:r>
            <w:r w:rsidR="00803793" w:rsidRPr="00CC173D">
              <w:rPr>
                <w:rFonts w:cs="Tahoma"/>
                <w:sz w:val="22"/>
              </w:rPr>
              <w:t>ywidualizacja procesu nauczania dla uczniów z SPE</w:t>
            </w:r>
          </w:p>
          <w:p w:rsidR="002A401A" w:rsidRPr="00CC173D" w:rsidRDefault="00793186" w:rsidP="002A401A">
            <w:pPr>
              <w:numPr>
                <w:ilvl w:val="0"/>
                <w:numId w:val="13"/>
              </w:numPr>
              <w:rPr>
                <w:rFonts w:cs="Tahoma"/>
              </w:rPr>
            </w:pPr>
            <w:r w:rsidRPr="00CC173D">
              <w:rPr>
                <w:rFonts w:cs="Tahoma"/>
              </w:rPr>
              <w:t xml:space="preserve"> Zorganizowanie pomocy psychologa w celu wzmocnienia zdrowia psychicznego dzieci i młodzieży</w:t>
            </w:r>
            <w:r w:rsidR="00A208CD" w:rsidRPr="00CC173D">
              <w:rPr>
                <w:rFonts w:cs="Tahoma"/>
              </w:rPr>
              <w:br/>
            </w:r>
          </w:p>
        </w:tc>
        <w:tc>
          <w:tcPr>
            <w:tcW w:w="393" w:type="pct"/>
          </w:tcPr>
          <w:p w:rsidR="002A401A" w:rsidRPr="00CC173D" w:rsidRDefault="002A401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dyrektor,</w:t>
            </w:r>
          </w:p>
          <w:p w:rsidR="002A401A" w:rsidRPr="00CC173D" w:rsidRDefault="002A401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wyznaczeni nauczyciele</w:t>
            </w:r>
          </w:p>
        </w:tc>
        <w:tc>
          <w:tcPr>
            <w:tcW w:w="319" w:type="pct"/>
          </w:tcPr>
          <w:p w:rsidR="002A401A" w:rsidRPr="00CC173D" w:rsidRDefault="006C4F97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</w:t>
            </w:r>
            <w:r w:rsidR="002A401A" w:rsidRPr="00CC173D">
              <w:rPr>
                <w:rFonts w:cs="Tahoma"/>
                <w:sz w:val="22"/>
              </w:rPr>
              <w:t>rzesień</w:t>
            </w:r>
          </w:p>
          <w:p w:rsidR="006C4F97" w:rsidRPr="00CC173D" w:rsidRDefault="006C4F97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7D3F4E" w:rsidRPr="00CC173D" w:rsidTr="007D3F4E">
        <w:trPr>
          <w:gridAfter w:val="2"/>
          <w:wAfter w:w="2551" w:type="pct"/>
        </w:trPr>
        <w:tc>
          <w:tcPr>
            <w:tcW w:w="102" w:type="pct"/>
            <w:vMerge w:val="restart"/>
          </w:tcPr>
          <w:p w:rsidR="002A401A" w:rsidRPr="00CC173D" w:rsidRDefault="002A401A" w:rsidP="00436B8C">
            <w:pPr>
              <w:jc w:val="right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3.</w:t>
            </w:r>
          </w:p>
        </w:tc>
        <w:tc>
          <w:tcPr>
            <w:tcW w:w="329" w:type="pct"/>
            <w:vMerge w:val="restart"/>
          </w:tcPr>
          <w:p w:rsidR="002A401A" w:rsidRPr="00CC173D" w:rsidRDefault="002A401A" w:rsidP="00436B8C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Podjęcie działań podnoszących efekty kształcenia.</w:t>
            </w:r>
          </w:p>
        </w:tc>
        <w:tc>
          <w:tcPr>
            <w:tcW w:w="1306" w:type="pct"/>
          </w:tcPr>
          <w:p w:rsidR="002A401A" w:rsidRPr="00CC173D" w:rsidRDefault="00803793" w:rsidP="00803793">
            <w:pPr>
              <w:numPr>
                <w:ilvl w:val="0"/>
                <w:numId w:val="14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Realizacja rekomendacji wynikającej po przeprowadzonym egzaminie w klasie ósmej oraz sprawdzianie trzecioklasisty.</w:t>
            </w:r>
          </w:p>
        </w:tc>
        <w:tc>
          <w:tcPr>
            <w:tcW w:w="393" w:type="pct"/>
          </w:tcPr>
          <w:p w:rsidR="002A401A" w:rsidRPr="00CC173D" w:rsidRDefault="002A401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zespoły klasowe</w:t>
            </w:r>
          </w:p>
        </w:tc>
        <w:tc>
          <w:tcPr>
            <w:tcW w:w="319" w:type="pct"/>
          </w:tcPr>
          <w:p w:rsidR="002A401A" w:rsidRPr="00CC173D" w:rsidRDefault="002A401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7D3F4E" w:rsidRPr="00CC173D" w:rsidTr="007D3F4E">
        <w:trPr>
          <w:gridAfter w:val="2"/>
          <w:wAfter w:w="2551" w:type="pct"/>
        </w:trPr>
        <w:tc>
          <w:tcPr>
            <w:tcW w:w="102" w:type="pct"/>
            <w:vMerge/>
          </w:tcPr>
          <w:p w:rsidR="002A401A" w:rsidRPr="00CC173D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2A401A" w:rsidRPr="00CC173D" w:rsidRDefault="002A401A" w:rsidP="00436B8C">
            <w:pPr>
              <w:rPr>
                <w:rFonts w:cs="Tahoma"/>
              </w:rPr>
            </w:pPr>
          </w:p>
        </w:tc>
        <w:tc>
          <w:tcPr>
            <w:tcW w:w="1306" w:type="pct"/>
          </w:tcPr>
          <w:p w:rsidR="002A401A" w:rsidRPr="00CC173D" w:rsidRDefault="002A401A" w:rsidP="002A401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Systematyczna praca zespołów nauczycieli uczących w danej klasie– rozpoznawanie i zapobieganie trudnościom w nauce.</w:t>
            </w:r>
          </w:p>
        </w:tc>
        <w:tc>
          <w:tcPr>
            <w:tcW w:w="393" w:type="pct"/>
          </w:tcPr>
          <w:p w:rsidR="002A401A" w:rsidRPr="00CC173D" w:rsidRDefault="002A401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zespoły klasowe</w:t>
            </w:r>
          </w:p>
        </w:tc>
        <w:tc>
          <w:tcPr>
            <w:tcW w:w="319" w:type="pct"/>
          </w:tcPr>
          <w:p w:rsidR="002A401A" w:rsidRPr="00CC173D" w:rsidRDefault="002A401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7D3F4E" w:rsidRPr="00CC173D" w:rsidTr="007D3F4E">
        <w:trPr>
          <w:gridAfter w:val="2"/>
          <w:wAfter w:w="2551" w:type="pct"/>
        </w:trPr>
        <w:tc>
          <w:tcPr>
            <w:tcW w:w="102" w:type="pct"/>
          </w:tcPr>
          <w:p w:rsidR="002A401A" w:rsidRPr="00CC173D" w:rsidRDefault="002A401A" w:rsidP="00436B8C">
            <w:pPr>
              <w:jc w:val="right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4.</w:t>
            </w:r>
          </w:p>
        </w:tc>
        <w:tc>
          <w:tcPr>
            <w:tcW w:w="329" w:type="pct"/>
          </w:tcPr>
          <w:p w:rsidR="002A401A" w:rsidRPr="00CC173D" w:rsidRDefault="002A401A" w:rsidP="00436B8C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 xml:space="preserve">Uatrakcyjnienie procesu dydaktycznego, rozwijanie </w:t>
            </w:r>
            <w:r w:rsidRPr="00CC173D">
              <w:rPr>
                <w:rFonts w:cs="Tahoma"/>
                <w:sz w:val="22"/>
              </w:rPr>
              <w:lastRenderedPageBreak/>
              <w:t>kreatywności.</w:t>
            </w:r>
          </w:p>
        </w:tc>
        <w:tc>
          <w:tcPr>
            <w:tcW w:w="1306" w:type="pct"/>
          </w:tcPr>
          <w:p w:rsidR="002A401A" w:rsidRPr="00CC173D" w:rsidRDefault="00803793" w:rsidP="002A401A">
            <w:pPr>
              <w:numPr>
                <w:ilvl w:val="0"/>
                <w:numId w:val="15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lastRenderedPageBreak/>
              <w:t>Wykorzystanie na zajęciach różnorodnych metod nauczania i bazy szkoły.</w:t>
            </w:r>
            <w:r w:rsidR="002A401A" w:rsidRPr="00CC173D">
              <w:rPr>
                <w:rFonts w:cs="Tahoma"/>
                <w:sz w:val="22"/>
              </w:rPr>
              <w:t xml:space="preserve"> </w:t>
            </w:r>
          </w:p>
        </w:tc>
        <w:tc>
          <w:tcPr>
            <w:tcW w:w="393" w:type="pct"/>
          </w:tcPr>
          <w:p w:rsidR="002A401A" w:rsidRPr="00CC173D" w:rsidRDefault="002A401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wszyscy nauczyciele</w:t>
            </w:r>
          </w:p>
        </w:tc>
        <w:tc>
          <w:tcPr>
            <w:tcW w:w="319" w:type="pct"/>
          </w:tcPr>
          <w:p w:rsidR="002A401A" w:rsidRPr="00CC173D" w:rsidRDefault="002A401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7D3F4E" w:rsidRPr="00CC173D" w:rsidTr="007D3F4E">
        <w:trPr>
          <w:gridAfter w:val="2"/>
          <w:wAfter w:w="2551" w:type="pct"/>
        </w:trPr>
        <w:tc>
          <w:tcPr>
            <w:tcW w:w="102" w:type="pct"/>
          </w:tcPr>
          <w:p w:rsidR="002A401A" w:rsidRPr="00CC173D" w:rsidRDefault="002A401A" w:rsidP="00436B8C">
            <w:pPr>
              <w:jc w:val="right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lastRenderedPageBreak/>
              <w:t>5.</w:t>
            </w:r>
          </w:p>
        </w:tc>
        <w:tc>
          <w:tcPr>
            <w:tcW w:w="329" w:type="pct"/>
          </w:tcPr>
          <w:p w:rsidR="002A401A" w:rsidRPr="00CC173D" w:rsidRDefault="002A401A" w:rsidP="00436B8C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Stworzenie warunków do indywidualnego rozwoju ucznia.</w:t>
            </w:r>
            <w:r w:rsidR="00EB6606" w:rsidRPr="00CC173D">
              <w:rPr>
                <w:rFonts w:cs="Tahoma"/>
                <w:sz w:val="22"/>
              </w:rPr>
              <w:br/>
              <w:t>Zorganizowanie procesu nauczania w sposób sprzyjający uczeniu się.</w:t>
            </w:r>
          </w:p>
        </w:tc>
        <w:tc>
          <w:tcPr>
            <w:tcW w:w="1306" w:type="pct"/>
          </w:tcPr>
          <w:p w:rsidR="002A401A" w:rsidRPr="00CC173D" w:rsidRDefault="002A401A" w:rsidP="002A401A">
            <w:pPr>
              <w:numPr>
                <w:ilvl w:val="0"/>
                <w:numId w:val="16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Stworzenie uczniom możliwości poszerzania wiedzy, rozwijania umiejętności oraz wspomaganie w ich indywidualnym rozwoju poprzez:</w:t>
            </w:r>
          </w:p>
          <w:p w:rsidR="002A401A" w:rsidRPr="00CC173D" w:rsidRDefault="002A401A" w:rsidP="002A401A">
            <w:pPr>
              <w:numPr>
                <w:ilvl w:val="1"/>
                <w:numId w:val="16"/>
              </w:numPr>
              <w:ind w:left="924" w:hanging="357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organizację zajęć pozalekcyjnych, w tym prowadzenie zajęć rozwijających zainteresowania i uzdolnienia uczniów,</w:t>
            </w:r>
          </w:p>
          <w:p w:rsidR="002A401A" w:rsidRPr="00CC173D" w:rsidRDefault="002A401A" w:rsidP="002A401A">
            <w:pPr>
              <w:numPr>
                <w:ilvl w:val="1"/>
                <w:numId w:val="16"/>
              </w:numPr>
              <w:ind w:left="924" w:hanging="357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przygotowanie uczniów do udziału w konkursach, turniejach, zawodach sportowych, technik informacyjno- komunikacyjnych,</w:t>
            </w:r>
          </w:p>
          <w:p w:rsidR="002A401A" w:rsidRPr="00CC173D" w:rsidRDefault="002A401A" w:rsidP="002A401A">
            <w:pPr>
              <w:numPr>
                <w:ilvl w:val="1"/>
                <w:numId w:val="16"/>
              </w:numPr>
              <w:ind w:left="924" w:hanging="357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uczestnictwo uczniów w uroczystościach, akademiach, apelach szkolnych i pozaszkolnych, pracę w samorządzie uczniowskim,</w:t>
            </w:r>
          </w:p>
          <w:p w:rsidR="002A401A" w:rsidRPr="00CC173D" w:rsidRDefault="002A401A" w:rsidP="002A401A">
            <w:pPr>
              <w:numPr>
                <w:ilvl w:val="1"/>
                <w:numId w:val="16"/>
              </w:numPr>
              <w:ind w:left="924" w:hanging="357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zachęcanie do samodzielnego zdobywania wiedzy poprzez wykorzystywanie różnych źródeł informacji.</w:t>
            </w:r>
          </w:p>
          <w:p w:rsidR="002A401A" w:rsidRPr="00CC173D" w:rsidRDefault="002A401A" w:rsidP="00803793">
            <w:pPr>
              <w:ind w:left="924"/>
              <w:rPr>
                <w:rFonts w:cs="Tahoma"/>
              </w:rPr>
            </w:pPr>
          </w:p>
        </w:tc>
        <w:tc>
          <w:tcPr>
            <w:tcW w:w="393" w:type="pct"/>
          </w:tcPr>
          <w:p w:rsidR="002A401A" w:rsidRPr="00CC173D" w:rsidRDefault="002A401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dyrektor, nauczyciele</w:t>
            </w:r>
          </w:p>
        </w:tc>
        <w:tc>
          <w:tcPr>
            <w:tcW w:w="319" w:type="pct"/>
          </w:tcPr>
          <w:p w:rsidR="002A401A" w:rsidRPr="00CC173D" w:rsidRDefault="002A401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7D3F4E" w:rsidRPr="00CC173D" w:rsidTr="007D3F4E">
        <w:trPr>
          <w:gridAfter w:val="2"/>
          <w:wAfter w:w="2551" w:type="pct"/>
        </w:trPr>
        <w:tc>
          <w:tcPr>
            <w:tcW w:w="102" w:type="pct"/>
            <w:vMerge w:val="restart"/>
          </w:tcPr>
          <w:p w:rsidR="002A401A" w:rsidRPr="00CC173D" w:rsidRDefault="002A401A" w:rsidP="00436B8C">
            <w:pPr>
              <w:jc w:val="right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6.</w:t>
            </w:r>
          </w:p>
        </w:tc>
        <w:tc>
          <w:tcPr>
            <w:tcW w:w="329" w:type="pct"/>
            <w:vMerge w:val="restart"/>
          </w:tcPr>
          <w:p w:rsidR="002A401A" w:rsidRPr="00CC173D" w:rsidRDefault="002A401A" w:rsidP="00436B8C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Upowszechnianie czytelnictwa, rozwijanie kompetencji czytelniczych.</w:t>
            </w:r>
          </w:p>
        </w:tc>
        <w:tc>
          <w:tcPr>
            <w:tcW w:w="1306" w:type="pct"/>
          </w:tcPr>
          <w:p w:rsidR="002A401A" w:rsidRPr="00CC173D" w:rsidRDefault="002A401A" w:rsidP="002A401A">
            <w:pPr>
              <w:numPr>
                <w:ilvl w:val="0"/>
                <w:numId w:val="17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 xml:space="preserve"> Wdrażanie uczniów do systematycznego korzystania z zasobów biblioteki szkolnej.</w:t>
            </w:r>
          </w:p>
        </w:tc>
        <w:tc>
          <w:tcPr>
            <w:tcW w:w="393" w:type="pct"/>
          </w:tcPr>
          <w:p w:rsidR="002A401A" w:rsidRPr="00CC173D" w:rsidRDefault="002A401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bibliotekarz, nauczyciele</w:t>
            </w:r>
          </w:p>
        </w:tc>
        <w:tc>
          <w:tcPr>
            <w:tcW w:w="319" w:type="pct"/>
          </w:tcPr>
          <w:p w:rsidR="002A401A" w:rsidRPr="00CC173D" w:rsidRDefault="002A401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7D3F4E" w:rsidRPr="00CC173D" w:rsidTr="007D3F4E">
        <w:trPr>
          <w:gridAfter w:val="2"/>
          <w:wAfter w:w="2551" w:type="pct"/>
        </w:trPr>
        <w:tc>
          <w:tcPr>
            <w:tcW w:w="102" w:type="pct"/>
            <w:vMerge/>
          </w:tcPr>
          <w:p w:rsidR="002A401A" w:rsidRPr="00CC173D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2A401A" w:rsidRPr="00CC173D" w:rsidRDefault="002A401A" w:rsidP="00436B8C">
            <w:pPr>
              <w:rPr>
                <w:rFonts w:cs="Tahoma"/>
                <w:b/>
              </w:rPr>
            </w:pPr>
          </w:p>
        </w:tc>
        <w:tc>
          <w:tcPr>
            <w:tcW w:w="1306" w:type="pct"/>
          </w:tcPr>
          <w:p w:rsidR="002A401A" w:rsidRPr="00CC173D" w:rsidRDefault="002A401A" w:rsidP="002A401A">
            <w:pPr>
              <w:numPr>
                <w:ilvl w:val="0"/>
                <w:numId w:val="17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Organizowanie konkursów związanych z czytelnictwem dla uczniów.</w:t>
            </w:r>
          </w:p>
        </w:tc>
        <w:tc>
          <w:tcPr>
            <w:tcW w:w="393" w:type="pct"/>
          </w:tcPr>
          <w:p w:rsidR="002A401A" w:rsidRPr="00CC173D" w:rsidRDefault="002A401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bibliotekarz</w:t>
            </w:r>
          </w:p>
        </w:tc>
        <w:tc>
          <w:tcPr>
            <w:tcW w:w="319" w:type="pct"/>
          </w:tcPr>
          <w:p w:rsidR="002A401A" w:rsidRPr="00CC173D" w:rsidRDefault="002A401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7D3F4E" w:rsidRPr="00CC173D" w:rsidTr="007D3F4E">
        <w:trPr>
          <w:gridAfter w:val="2"/>
          <w:wAfter w:w="2551" w:type="pct"/>
        </w:trPr>
        <w:tc>
          <w:tcPr>
            <w:tcW w:w="102" w:type="pct"/>
            <w:vMerge/>
          </w:tcPr>
          <w:p w:rsidR="002A401A" w:rsidRPr="00CC173D" w:rsidRDefault="002A401A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2A401A" w:rsidRPr="00CC173D" w:rsidRDefault="002A401A" w:rsidP="00436B8C">
            <w:pPr>
              <w:rPr>
                <w:rFonts w:cs="Tahoma"/>
                <w:b/>
              </w:rPr>
            </w:pPr>
          </w:p>
        </w:tc>
        <w:tc>
          <w:tcPr>
            <w:tcW w:w="1306" w:type="pct"/>
          </w:tcPr>
          <w:p w:rsidR="002A401A" w:rsidRPr="00CC173D" w:rsidRDefault="002A401A" w:rsidP="002A401A">
            <w:pPr>
              <w:numPr>
                <w:ilvl w:val="0"/>
                <w:numId w:val="17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Czytanie książek młodszym dzieciom przez uczniów starszych klas.</w:t>
            </w:r>
          </w:p>
        </w:tc>
        <w:tc>
          <w:tcPr>
            <w:tcW w:w="393" w:type="pct"/>
          </w:tcPr>
          <w:p w:rsidR="002A401A" w:rsidRPr="00CC173D" w:rsidRDefault="002A401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wychowawcy, bibliotekarz</w:t>
            </w:r>
          </w:p>
        </w:tc>
        <w:tc>
          <w:tcPr>
            <w:tcW w:w="319" w:type="pct"/>
          </w:tcPr>
          <w:p w:rsidR="002A401A" w:rsidRPr="00CC173D" w:rsidRDefault="002A401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7D3F4E" w:rsidRPr="00CC173D" w:rsidTr="007D3F4E">
        <w:trPr>
          <w:gridAfter w:val="2"/>
          <w:wAfter w:w="2551" w:type="pct"/>
          <w:trHeight w:val="869"/>
        </w:trPr>
        <w:tc>
          <w:tcPr>
            <w:tcW w:w="102" w:type="pct"/>
            <w:vMerge w:val="restart"/>
          </w:tcPr>
          <w:p w:rsidR="002A401A" w:rsidRPr="00CC173D" w:rsidRDefault="002A401A" w:rsidP="00436B8C">
            <w:pPr>
              <w:jc w:val="right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7.</w:t>
            </w:r>
          </w:p>
        </w:tc>
        <w:tc>
          <w:tcPr>
            <w:tcW w:w="329" w:type="pct"/>
            <w:vMerge w:val="restart"/>
          </w:tcPr>
          <w:p w:rsidR="002A401A" w:rsidRPr="00CC173D" w:rsidRDefault="002A401A" w:rsidP="00436B8C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Monitorowanie frekwencji uczniów.</w:t>
            </w: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:rsidR="002A401A" w:rsidRPr="00CC173D" w:rsidRDefault="002A401A" w:rsidP="00161FD5">
            <w:pPr>
              <w:numPr>
                <w:ilvl w:val="0"/>
                <w:numId w:val="18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 xml:space="preserve">Monitorowanie obecności uczniów </w:t>
            </w:r>
            <w:r w:rsidR="00161FD5" w:rsidRPr="00CC173D">
              <w:rPr>
                <w:rFonts w:cs="Tahoma"/>
                <w:sz w:val="22"/>
              </w:rPr>
              <w:t>i skuteczne reagowanie na absencję we współpracy z rodzicami</w:t>
            </w:r>
            <w:r w:rsidRPr="00CC173D">
              <w:rPr>
                <w:rFonts w:cs="Tahoma"/>
                <w:sz w:val="22"/>
              </w:rPr>
              <w:t>.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2A401A" w:rsidRPr="00CC173D" w:rsidRDefault="002A401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wychowawcy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2A401A" w:rsidRPr="00CC173D" w:rsidRDefault="002A401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7D3F4E" w:rsidRPr="00CC173D" w:rsidTr="007D3F4E">
        <w:trPr>
          <w:gridAfter w:val="2"/>
          <w:wAfter w:w="2551" w:type="pct"/>
          <w:trHeight w:val="64"/>
        </w:trPr>
        <w:tc>
          <w:tcPr>
            <w:tcW w:w="102" w:type="pct"/>
            <w:vMerge/>
          </w:tcPr>
          <w:p w:rsidR="00352C2E" w:rsidRPr="00CC173D" w:rsidRDefault="00352C2E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352C2E" w:rsidRPr="00CC173D" w:rsidRDefault="00352C2E" w:rsidP="00436B8C">
            <w:pPr>
              <w:rPr>
                <w:rFonts w:cs="Tahoma"/>
              </w:rPr>
            </w:pPr>
          </w:p>
        </w:tc>
        <w:tc>
          <w:tcPr>
            <w:tcW w:w="1306" w:type="pct"/>
            <w:tcBorders>
              <w:bottom w:val="nil"/>
            </w:tcBorders>
          </w:tcPr>
          <w:p w:rsidR="00352C2E" w:rsidRPr="00CC173D" w:rsidRDefault="00352C2E" w:rsidP="00352C2E">
            <w:pPr>
              <w:rPr>
                <w:rFonts w:cs="Tahoma"/>
              </w:rPr>
            </w:pPr>
          </w:p>
        </w:tc>
        <w:tc>
          <w:tcPr>
            <w:tcW w:w="393" w:type="pct"/>
            <w:tcBorders>
              <w:bottom w:val="nil"/>
            </w:tcBorders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</w:p>
        </w:tc>
        <w:tc>
          <w:tcPr>
            <w:tcW w:w="319" w:type="pct"/>
            <w:tcBorders>
              <w:bottom w:val="nil"/>
            </w:tcBorders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</w:p>
        </w:tc>
      </w:tr>
      <w:tr w:rsidR="007D3F4E" w:rsidRPr="00CC173D" w:rsidTr="007D3F4E">
        <w:trPr>
          <w:gridAfter w:val="2"/>
          <w:wAfter w:w="2551" w:type="pct"/>
          <w:trHeight w:val="1127"/>
        </w:trPr>
        <w:tc>
          <w:tcPr>
            <w:tcW w:w="102" w:type="pct"/>
            <w:vMerge w:val="restart"/>
          </w:tcPr>
          <w:p w:rsidR="00352C2E" w:rsidRPr="00CC173D" w:rsidRDefault="00352C2E" w:rsidP="00436B8C">
            <w:pPr>
              <w:jc w:val="right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8.</w:t>
            </w:r>
          </w:p>
        </w:tc>
        <w:tc>
          <w:tcPr>
            <w:tcW w:w="329" w:type="pct"/>
            <w:vMerge w:val="restart"/>
          </w:tcPr>
          <w:p w:rsidR="00352C2E" w:rsidRPr="00CC173D" w:rsidRDefault="00352C2E" w:rsidP="00436B8C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Systematyczna kontrola i ocena ucznia w toku procesu lekcyjnego.</w:t>
            </w:r>
          </w:p>
          <w:p w:rsidR="00BB01F0" w:rsidRPr="00CC173D" w:rsidRDefault="00BB01F0" w:rsidP="00436B8C">
            <w:pPr>
              <w:rPr>
                <w:rFonts w:cs="Tahoma"/>
              </w:rPr>
            </w:pPr>
          </w:p>
        </w:tc>
        <w:tc>
          <w:tcPr>
            <w:tcW w:w="1306" w:type="pct"/>
            <w:tcBorders>
              <w:top w:val="nil"/>
              <w:bottom w:val="single" w:sz="4" w:space="0" w:color="auto"/>
            </w:tcBorders>
          </w:tcPr>
          <w:p w:rsidR="001E249B" w:rsidRPr="00CC173D" w:rsidRDefault="001E249B" w:rsidP="002A401A">
            <w:pPr>
              <w:numPr>
                <w:ilvl w:val="0"/>
                <w:numId w:val="19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Bieżące kontrolowanie wiadomości i umiejętności uczniów: ocena aktywności ucznia w czasie zajęć, przeprowadzanie sprawdzianów i prac klasowych.</w:t>
            </w:r>
          </w:p>
          <w:p w:rsidR="00352C2E" w:rsidRPr="00CC173D" w:rsidRDefault="00352C2E" w:rsidP="002A401A">
            <w:pPr>
              <w:numPr>
                <w:ilvl w:val="0"/>
                <w:numId w:val="19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Przeprowadzenie próbnych  egzaminów sprawdzających osiągnięcia uczniów szkoły podstawowej</w:t>
            </w:r>
            <w:r w:rsidR="00161FD5" w:rsidRPr="00CC173D">
              <w:rPr>
                <w:rFonts w:cs="Tahoma"/>
                <w:sz w:val="22"/>
              </w:rPr>
              <w:t xml:space="preserve"> oraz sprawdzianu trzecioklasisty.</w:t>
            </w:r>
          </w:p>
          <w:p w:rsidR="001E249B" w:rsidRPr="00CC173D" w:rsidRDefault="001E249B" w:rsidP="001E249B">
            <w:pPr>
              <w:ind w:left="360"/>
              <w:rPr>
                <w:rFonts w:cs="Tahoma"/>
              </w:rPr>
            </w:pPr>
          </w:p>
        </w:tc>
        <w:tc>
          <w:tcPr>
            <w:tcW w:w="393" w:type="pct"/>
            <w:tcBorders>
              <w:top w:val="nil"/>
              <w:bottom w:val="single" w:sz="4" w:space="0" w:color="auto"/>
            </w:tcBorders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nauczyciele</w:t>
            </w:r>
          </w:p>
        </w:tc>
        <w:tc>
          <w:tcPr>
            <w:tcW w:w="319" w:type="pct"/>
            <w:tcBorders>
              <w:top w:val="nil"/>
              <w:bottom w:val="single" w:sz="4" w:space="0" w:color="auto"/>
            </w:tcBorders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7D3F4E" w:rsidRPr="00CC173D" w:rsidTr="007D3F4E">
        <w:trPr>
          <w:gridAfter w:val="2"/>
          <w:wAfter w:w="2551" w:type="pct"/>
          <w:trHeight w:val="64"/>
        </w:trPr>
        <w:tc>
          <w:tcPr>
            <w:tcW w:w="102" w:type="pct"/>
            <w:vMerge/>
          </w:tcPr>
          <w:p w:rsidR="00352C2E" w:rsidRPr="00CC173D" w:rsidRDefault="00352C2E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352C2E" w:rsidRPr="00CC173D" w:rsidRDefault="00352C2E" w:rsidP="00436B8C">
            <w:pPr>
              <w:rPr>
                <w:rFonts w:cs="Tahoma"/>
              </w:rPr>
            </w:pPr>
          </w:p>
        </w:tc>
        <w:tc>
          <w:tcPr>
            <w:tcW w:w="1306" w:type="pct"/>
            <w:tcBorders>
              <w:bottom w:val="nil"/>
            </w:tcBorders>
          </w:tcPr>
          <w:p w:rsidR="001E249B" w:rsidRPr="00CC173D" w:rsidRDefault="001E249B" w:rsidP="0049072E"/>
        </w:tc>
        <w:tc>
          <w:tcPr>
            <w:tcW w:w="393" w:type="pct"/>
            <w:tcBorders>
              <w:bottom w:val="nil"/>
            </w:tcBorders>
          </w:tcPr>
          <w:p w:rsidR="00352C2E" w:rsidRPr="00CC173D" w:rsidRDefault="00111E5E" w:rsidP="00EB7D80">
            <w:r w:rsidRPr="00CC173D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19" w:type="pct"/>
            <w:tcBorders>
              <w:bottom w:val="nil"/>
            </w:tcBorders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</w:p>
        </w:tc>
      </w:tr>
      <w:tr w:rsidR="007D3F4E" w:rsidRPr="00CC173D" w:rsidTr="007D3F4E">
        <w:trPr>
          <w:gridAfter w:val="2"/>
          <w:wAfter w:w="2551" w:type="pct"/>
        </w:trPr>
        <w:tc>
          <w:tcPr>
            <w:tcW w:w="102" w:type="pct"/>
          </w:tcPr>
          <w:p w:rsidR="00352C2E" w:rsidRPr="00CC173D" w:rsidRDefault="00352C2E" w:rsidP="00436B8C">
            <w:pPr>
              <w:jc w:val="right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9.</w:t>
            </w:r>
          </w:p>
        </w:tc>
        <w:tc>
          <w:tcPr>
            <w:tcW w:w="329" w:type="pct"/>
          </w:tcPr>
          <w:p w:rsidR="00352C2E" w:rsidRPr="00CC173D" w:rsidRDefault="00352C2E" w:rsidP="00436B8C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Rozwój zawodowy nauczycieli.</w:t>
            </w:r>
          </w:p>
        </w:tc>
        <w:tc>
          <w:tcPr>
            <w:tcW w:w="1306" w:type="pct"/>
            <w:tcBorders>
              <w:top w:val="nil"/>
            </w:tcBorders>
          </w:tcPr>
          <w:p w:rsidR="00111E5E" w:rsidRPr="00CC173D" w:rsidRDefault="00111E5E" w:rsidP="00111E5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Efektywne samokształcenie nauczycieli na różnego rodzaju kursach, szkoleniach itp.</w:t>
            </w:r>
          </w:p>
          <w:p w:rsidR="00352C2E" w:rsidRPr="00CC173D" w:rsidRDefault="00111E5E" w:rsidP="00111E5E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 xml:space="preserve">Kreatywna realizacja planu rozwoju zawodowego    </w:t>
            </w:r>
          </w:p>
          <w:p w:rsidR="00111E5E" w:rsidRPr="00CC173D" w:rsidRDefault="00111E5E" w:rsidP="00111E5E">
            <w:pPr>
              <w:autoSpaceDE w:val="0"/>
              <w:autoSpaceDN w:val="0"/>
              <w:adjustRightInd w:val="0"/>
              <w:ind w:left="924"/>
              <w:rPr>
                <w:rFonts w:cs="Tahoma"/>
              </w:rPr>
            </w:pPr>
          </w:p>
        </w:tc>
        <w:tc>
          <w:tcPr>
            <w:tcW w:w="393" w:type="pct"/>
            <w:tcBorders>
              <w:top w:val="nil"/>
            </w:tcBorders>
          </w:tcPr>
          <w:p w:rsidR="00352C2E" w:rsidRPr="00CC173D" w:rsidRDefault="00EB7D80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  <w:szCs w:val="22"/>
              </w:rPr>
              <w:lastRenderedPageBreak/>
              <w:t>nauczyciele</w:t>
            </w:r>
          </w:p>
        </w:tc>
        <w:tc>
          <w:tcPr>
            <w:tcW w:w="319" w:type="pct"/>
            <w:tcBorders>
              <w:top w:val="nil"/>
            </w:tcBorders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352C2E" w:rsidRPr="00CC173D" w:rsidTr="007D3F4E">
        <w:trPr>
          <w:gridAfter w:val="2"/>
          <w:wAfter w:w="2551" w:type="pct"/>
          <w:trHeight w:val="559"/>
        </w:trPr>
        <w:tc>
          <w:tcPr>
            <w:tcW w:w="244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2E" w:rsidRPr="00CC173D" w:rsidRDefault="00352C2E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3F2351" w:rsidRPr="00CC173D" w:rsidRDefault="003F2351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3F2351" w:rsidRPr="00CC173D" w:rsidRDefault="003F2351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3F2351" w:rsidRPr="00CC173D" w:rsidRDefault="003F2351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3F2351" w:rsidRPr="00CC173D" w:rsidRDefault="003F2351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3F2351" w:rsidRPr="00CC173D" w:rsidRDefault="003F2351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3F2351" w:rsidRPr="00CC173D" w:rsidRDefault="003F2351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3F2351" w:rsidRPr="00CC173D" w:rsidRDefault="003F2351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3F2351" w:rsidRPr="00CC173D" w:rsidRDefault="003F2351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</w:tc>
      </w:tr>
      <w:tr w:rsidR="00352C2E" w:rsidRPr="00CC173D" w:rsidTr="007D3F4E">
        <w:trPr>
          <w:gridAfter w:val="2"/>
          <w:wAfter w:w="2551" w:type="pct"/>
          <w:trHeight w:val="350"/>
        </w:trPr>
        <w:tc>
          <w:tcPr>
            <w:tcW w:w="244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2E" w:rsidRPr="00CC173D" w:rsidRDefault="00352C2E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  <w:r w:rsidRPr="00CC173D">
              <w:rPr>
                <w:i/>
                <w:iCs/>
                <w:sz w:val="32"/>
              </w:rPr>
              <w:t>Specyfika pracy szkoły</w:t>
            </w:r>
          </w:p>
        </w:tc>
      </w:tr>
      <w:tr w:rsidR="00683A5B" w:rsidRPr="00CC173D" w:rsidTr="007D3F4E">
        <w:trPr>
          <w:trHeight w:val="350"/>
        </w:trPr>
        <w:tc>
          <w:tcPr>
            <w:tcW w:w="3726" w:type="pct"/>
            <w:gridSpan w:val="6"/>
            <w:tcBorders>
              <w:top w:val="nil"/>
              <w:left w:val="nil"/>
            </w:tcBorders>
            <w:vAlign w:val="center"/>
          </w:tcPr>
          <w:p w:rsidR="00683A5B" w:rsidRPr="00CC173D" w:rsidRDefault="00683A5B">
            <w:pPr>
              <w:spacing w:after="200" w:line="276" w:lineRule="auto"/>
            </w:pPr>
          </w:p>
        </w:tc>
        <w:tc>
          <w:tcPr>
            <w:tcW w:w="1274" w:type="pct"/>
            <w:vAlign w:val="center"/>
          </w:tcPr>
          <w:p w:rsidR="00683A5B" w:rsidRPr="00CC173D" w:rsidRDefault="00683A5B" w:rsidP="00436B8C">
            <w:pPr>
              <w:jc w:val="center"/>
            </w:pPr>
            <w:r w:rsidRPr="00CC173D">
              <w:t>Sposób realizacji</w:t>
            </w:r>
          </w:p>
        </w:tc>
      </w:tr>
      <w:tr w:rsidR="007D3F4E" w:rsidRPr="00CC173D" w:rsidTr="007D3F4E">
        <w:trPr>
          <w:gridAfter w:val="2"/>
          <w:wAfter w:w="2551" w:type="pct"/>
          <w:trHeight w:val="350"/>
        </w:trPr>
        <w:tc>
          <w:tcPr>
            <w:tcW w:w="102" w:type="pct"/>
            <w:vAlign w:val="center"/>
          </w:tcPr>
          <w:p w:rsidR="00352C2E" w:rsidRPr="00CC173D" w:rsidRDefault="00352C2E" w:rsidP="00436B8C">
            <w:pPr>
              <w:jc w:val="center"/>
            </w:pPr>
            <w:r w:rsidRPr="00CC173D">
              <w:t>Lp.</w:t>
            </w:r>
          </w:p>
        </w:tc>
        <w:tc>
          <w:tcPr>
            <w:tcW w:w="329" w:type="pct"/>
            <w:vAlign w:val="center"/>
          </w:tcPr>
          <w:p w:rsidR="00352C2E" w:rsidRPr="00CC173D" w:rsidRDefault="00352C2E" w:rsidP="00436B8C">
            <w:pPr>
              <w:jc w:val="center"/>
            </w:pPr>
            <w:r w:rsidRPr="00CC173D">
              <w:t>Zadania</w:t>
            </w:r>
          </w:p>
        </w:tc>
        <w:tc>
          <w:tcPr>
            <w:tcW w:w="1306" w:type="pct"/>
          </w:tcPr>
          <w:p w:rsidR="00B66BAF" w:rsidRPr="00CC173D" w:rsidRDefault="00B66BAF" w:rsidP="00E0463E">
            <w:pPr>
              <w:ind w:left="360"/>
              <w:rPr>
                <w:rFonts w:cs="Tahoma"/>
              </w:rPr>
            </w:pPr>
            <w:r w:rsidRPr="00CC173D">
              <w:rPr>
                <w:rFonts w:cs="Tahoma"/>
              </w:rPr>
              <w:t>Sposób realizacj</w:t>
            </w:r>
            <w:r w:rsidR="00E0463E" w:rsidRPr="00CC173D">
              <w:rPr>
                <w:rFonts w:cs="Tahoma"/>
              </w:rPr>
              <w:t>i</w:t>
            </w:r>
          </w:p>
          <w:p w:rsidR="00352C2E" w:rsidRPr="00CC173D" w:rsidRDefault="00352C2E" w:rsidP="00B66BAF">
            <w:pPr>
              <w:ind w:left="360"/>
              <w:rPr>
                <w:rFonts w:cs="Tahoma"/>
              </w:rPr>
            </w:pPr>
          </w:p>
        </w:tc>
        <w:tc>
          <w:tcPr>
            <w:tcW w:w="393" w:type="pct"/>
            <w:vAlign w:val="center"/>
          </w:tcPr>
          <w:p w:rsidR="00352C2E" w:rsidRPr="00CC173D" w:rsidRDefault="00352C2E" w:rsidP="00436B8C">
            <w:pPr>
              <w:jc w:val="center"/>
            </w:pPr>
            <w:r w:rsidRPr="00CC173D">
              <w:t>Odpowiedzialny</w:t>
            </w:r>
          </w:p>
        </w:tc>
        <w:tc>
          <w:tcPr>
            <w:tcW w:w="319" w:type="pct"/>
            <w:vAlign w:val="center"/>
          </w:tcPr>
          <w:p w:rsidR="00352C2E" w:rsidRPr="00CC173D" w:rsidRDefault="00352C2E" w:rsidP="00436B8C">
            <w:pPr>
              <w:jc w:val="center"/>
            </w:pPr>
            <w:r w:rsidRPr="00CC173D">
              <w:t>Termin</w:t>
            </w:r>
          </w:p>
        </w:tc>
      </w:tr>
      <w:tr w:rsidR="007D3F4E" w:rsidRPr="00CC173D" w:rsidTr="007D3F4E">
        <w:trPr>
          <w:gridAfter w:val="2"/>
          <w:wAfter w:w="2551" w:type="pct"/>
        </w:trPr>
        <w:tc>
          <w:tcPr>
            <w:tcW w:w="102" w:type="pct"/>
            <w:vMerge w:val="restart"/>
          </w:tcPr>
          <w:p w:rsidR="005E51AF" w:rsidRPr="00CC173D" w:rsidRDefault="00352C2E" w:rsidP="00436B8C">
            <w:pPr>
              <w:jc w:val="right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1</w:t>
            </w:r>
          </w:p>
          <w:p w:rsidR="00352C2E" w:rsidRPr="00CC173D" w:rsidRDefault="00352C2E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 w:val="restart"/>
          </w:tcPr>
          <w:p w:rsidR="00352C2E" w:rsidRPr="00CC173D" w:rsidRDefault="00352C2E" w:rsidP="00436B8C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Profilaktyka uzależnień</w:t>
            </w:r>
            <w:r w:rsidR="00771F51" w:rsidRPr="00CC173D">
              <w:rPr>
                <w:rFonts w:cs="Tahoma"/>
                <w:sz w:val="22"/>
              </w:rPr>
              <w:t xml:space="preserve"> i</w:t>
            </w:r>
            <w:r w:rsidRPr="00CC173D">
              <w:rPr>
                <w:rFonts w:cs="Tahoma"/>
                <w:sz w:val="22"/>
              </w:rPr>
              <w:t xml:space="preserve"> zachowań ryzykownych</w:t>
            </w:r>
          </w:p>
        </w:tc>
        <w:tc>
          <w:tcPr>
            <w:tcW w:w="1306" w:type="pct"/>
          </w:tcPr>
          <w:p w:rsidR="007025CC" w:rsidRPr="00CC173D" w:rsidRDefault="00B66BAF" w:rsidP="007025CC">
            <w:pPr>
              <w:pStyle w:val="Akapitzlist"/>
              <w:numPr>
                <w:ilvl w:val="0"/>
                <w:numId w:val="32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 xml:space="preserve">Zmodyfikowanie programu wychowawczo-profilaktycznego szkoły i jego </w:t>
            </w:r>
            <w:r w:rsidR="007025CC" w:rsidRPr="00CC173D">
              <w:rPr>
                <w:rFonts w:cs="Tahoma"/>
                <w:sz w:val="22"/>
              </w:rPr>
              <w:t xml:space="preserve">                 </w:t>
            </w:r>
            <w:r w:rsidRPr="00CC173D">
              <w:rPr>
                <w:rFonts w:cs="Tahoma"/>
                <w:sz w:val="22"/>
              </w:rPr>
              <w:t>systematyczna realizacja</w:t>
            </w:r>
          </w:p>
          <w:p w:rsidR="00352C2E" w:rsidRPr="00CC173D" w:rsidRDefault="00161FD5" w:rsidP="007025CC">
            <w:pPr>
              <w:pStyle w:val="Akapitzlist"/>
              <w:numPr>
                <w:ilvl w:val="0"/>
                <w:numId w:val="32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Kształtowanie wrażliwości na prawdę</w:t>
            </w:r>
            <w:r w:rsidR="00FE1DE7" w:rsidRPr="00CC173D">
              <w:rPr>
                <w:rFonts w:cs="Tahoma"/>
                <w:sz w:val="22"/>
              </w:rPr>
              <w:t xml:space="preserve"> oraz właściwych postaw szlachetności, </w:t>
            </w:r>
            <w:r w:rsidR="007025CC" w:rsidRPr="00CC173D">
              <w:rPr>
                <w:rFonts w:cs="Tahoma"/>
                <w:sz w:val="22"/>
              </w:rPr>
              <w:t xml:space="preserve"> </w:t>
            </w:r>
            <w:r w:rsidR="00FE1DE7" w:rsidRPr="00CC173D">
              <w:rPr>
                <w:rFonts w:cs="Tahoma"/>
                <w:sz w:val="22"/>
              </w:rPr>
              <w:t>zaangażowania społecznego i dbałości o zdrowie.</w:t>
            </w:r>
          </w:p>
        </w:tc>
        <w:tc>
          <w:tcPr>
            <w:tcW w:w="393" w:type="pct"/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zespoły nauczycieli, nauczyciele</w:t>
            </w:r>
          </w:p>
        </w:tc>
        <w:tc>
          <w:tcPr>
            <w:tcW w:w="319" w:type="pct"/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7D3F4E" w:rsidRPr="00CC173D" w:rsidTr="007D3F4E">
        <w:trPr>
          <w:gridAfter w:val="2"/>
          <w:wAfter w:w="2551" w:type="pct"/>
        </w:trPr>
        <w:tc>
          <w:tcPr>
            <w:tcW w:w="102" w:type="pct"/>
            <w:vMerge/>
          </w:tcPr>
          <w:p w:rsidR="00352C2E" w:rsidRPr="00CC173D" w:rsidRDefault="00352C2E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352C2E" w:rsidRPr="00CC173D" w:rsidRDefault="00352C2E" w:rsidP="00436B8C">
            <w:pPr>
              <w:rPr>
                <w:rFonts w:cs="Tahoma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:rsidR="007025CC" w:rsidRPr="00CC173D" w:rsidRDefault="00352C2E" w:rsidP="007025CC">
            <w:pPr>
              <w:pStyle w:val="Akapitzlist"/>
              <w:numPr>
                <w:ilvl w:val="0"/>
                <w:numId w:val="25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Promowanie bezpieczeństwa w szkole, w drodze do i ze szkoły.</w:t>
            </w:r>
            <w:r w:rsidR="007025CC" w:rsidRPr="00CC173D">
              <w:rPr>
                <w:rFonts w:cs="Tahoma"/>
                <w:sz w:val="22"/>
              </w:rPr>
              <w:t xml:space="preserve">     </w:t>
            </w:r>
          </w:p>
          <w:p w:rsidR="00352C2E" w:rsidRPr="00CC173D" w:rsidRDefault="00352C2E" w:rsidP="007025CC">
            <w:pPr>
              <w:pStyle w:val="Akapitzlist"/>
              <w:numPr>
                <w:ilvl w:val="0"/>
                <w:numId w:val="25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 xml:space="preserve">Kontynuowanie zadań wynikających z posiadania certyfikatu „Szkoła </w:t>
            </w:r>
            <w:r w:rsidR="007025CC" w:rsidRPr="00CC173D">
              <w:rPr>
                <w:rFonts w:cs="Tahoma"/>
                <w:sz w:val="22"/>
              </w:rPr>
              <w:t xml:space="preserve">   </w:t>
            </w:r>
            <w:r w:rsidRPr="00CC173D">
              <w:rPr>
                <w:rFonts w:cs="Tahoma"/>
                <w:sz w:val="22"/>
              </w:rPr>
              <w:t>promująca bezpieczeństwo.</w:t>
            </w:r>
            <w:r w:rsidR="003F2351" w:rsidRPr="00CC173D">
              <w:rPr>
                <w:rFonts w:cs="Tahoma"/>
                <w:sz w:val="22"/>
              </w:rPr>
              <w:br/>
            </w:r>
          </w:p>
        </w:tc>
        <w:tc>
          <w:tcPr>
            <w:tcW w:w="393" w:type="pct"/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wszyscy nauczyciele</w:t>
            </w:r>
          </w:p>
        </w:tc>
        <w:tc>
          <w:tcPr>
            <w:tcW w:w="319" w:type="pct"/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7D3F4E" w:rsidRPr="00CC173D" w:rsidTr="007D3F4E">
        <w:trPr>
          <w:gridAfter w:val="2"/>
          <w:wAfter w:w="2551" w:type="pct"/>
          <w:trHeight w:val="1351"/>
        </w:trPr>
        <w:tc>
          <w:tcPr>
            <w:tcW w:w="102" w:type="pct"/>
            <w:vMerge/>
          </w:tcPr>
          <w:p w:rsidR="007025CC" w:rsidRPr="00CC173D" w:rsidRDefault="007025CC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7025CC" w:rsidRPr="00CC173D" w:rsidRDefault="007025CC" w:rsidP="00436B8C">
            <w:pPr>
              <w:rPr>
                <w:rFonts w:cs="Tahoma"/>
              </w:rPr>
            </w:pPr>
          </w:p>
        </w:tc>
        <w:tc>
          <w:tcPr>
            <w:tcW w:w="1306" w:type="pct"/>
            <w:tcBorders>
              <w:top w:val="single" w:sz="4" w:space="0" w:color="auto"/>
            </w:tcBorders>
          </w:tcPr>
          <w:p w:rsidR="007025CC" w:rsidRPr="00CC173D" w:rsidRDefault="007025CC" w:rsidP="00E0463E">
            <w:pPr>
              <w:pStyle w:val="Akapitzlist"/>
              <w:numPr>
                <w:ilvl w:val="0"/>
                <w:numId w:val="25"/>
              </w:numPr>
              <w:rPr>
                <w:rFonts w:cs="Tahoma"/>
              </w:rPr>
            </w:pPr>
            <w:r w:rsidRPr="00CC173D">
              <w:rPr>
                <w:rStyle w:val="markedcontent"/>
                <w:rFonts w:ascii="Arial" w:hAnsi="Arial" w:cs="Arial"/>
                <w:sz w:val="22"/>
                <w:szCs w:val="22"/>
              </w:rPr>
              <w:t>Kształtowanie świadomości negatywnego wpływu niekontrolowanej  pracy                  przy komputerze na zdrowie oraz niebezpieczeństw czyhających w Internecie.</w:t>
            </w:r>
            <w:r w:rsidRPr="00CC173D">
              <w:rPr>
                <w:rStyle w:val="markedcontent"/>
                <w:rFonts w:ascii="Arial" w:hAnsi="Arial" w:cs="Arial"/>
                <w:sz w:val="22"/>
                <w:szCs w:val="22"/>
              </w:rPr>
              <w:br/>
            </w:r>
          </w:p>
          <w:p w:rsidR="007025CC" w:rsidRPr="00CC173D" w:rsidRDefault="007025CC" w:rsidP="00E0463E">
            <w:pPr>
              <w:pStyle w:val="Akapitzlist"/>
              <w:numPr>
                <w:ilvl w:val="0"/>
                <w:numId w:val="25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Współpraca z pedagogiem szkolnym.</w:t>
            </w:r>
          </w:p>
          <w:p w:rsidR="007025CC" w:rsidRPr="00CC173D" w:rsidRDefault="007025CC" w:rsidP="00464FF3">
            <w:pPr>
              <w:ind w:left="360"/>
              <w:rPr>
                <w:rFonts w:cs="Tahoma"/>
              </w:rPr>
            </w:pPr>
            <w:r w:rsidRPr="00CC173D">
              <w:rPr>
                <w:rFonts w:cs="Tahoma"/>
              </w:rPr>
              <w:lastRenderedPageBreak/>
              <w:t xml:space="preserve">                                                                                                          </w:t>
            </w:r>
          </w:p>
        </w:tc>
        <w:tc>
          <w:tcPr>
            <w:tcW w:w="393" w:type="pct"/>
          </w:tcPr>
          <w:p w:rsidR="007025CC" w:rsidRPr="00CC173D" w:rsidRDefault="007025CC" w:rsidP="00436B8C">
            <w:pPr>
              <w:jc w:val="center"/>
              <w:rPr>
                <w:rFonts w:cs="Tahoma"/>
              </w:rPr>
            </w:pPr>
          </w:p>
          <w:p w:rsidR="007025CC" w:rsidRPr="00CC173D" w:rsidRDefault="007025CC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wszyscy nauczyciele</w:t>
            </w:r>
          </w:p>
        </w:tc>
        <w:tc>
          <w:tcPr>
            <w:tcW w:w="319" w:type="pct"/>
          </w:tcPr>
          <w:p w:rsidR="007025CC" w:rsidRPr="00CC173D" w:rsidRDefault="007025CC" w:rsidP="00436B8C">
            <w:pPr>
              <w:jc w:val="center"/>
              <w:rPr>
                <w:rFonts w:cs="Tahoma"/>
              </w:rPr>
            </w:pPr>
          </w:p>
          <w:p w:rsidR="007025CC" w:rsidRPr="00CC173D" w:rsidRDefault="007025CC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7D3F4E" w:rsidRPr="00CC173D" w:rsidTr="007D3F4E">
        <w:trPr>
          <w:gridAfter w:val="2"/>
          <w:wAfter w:w="2551" w:type="pct"/>
          <w:trHeight w:val="603"/>
        </w:trPr>
        <w:tc>
          <w:tcPr>
            <w:tcW w:w="102" w:type="pct"/>
          </w:tcPr>
          <w:p w:rsidR="00352C2E" w:rsidRPr="00CC173D" w:rsidRDefault="00352C2E" w:rsidP="00436B8C">
            <w:pPr>
              <w:jc w:val="right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lastRenderedPageBreak/>
              <w:t>2.</w:t>
            </w:r>
          </w:p>
        </w:tc>
        <w:tc>
          <w:tcPr>
            <w:tcW w:w="329" w:type="pct"/>
          </w:tcPr>
          <w:p w:rsidR="00352C2E" w:rsidRPr="00CC173D" w:rsidRDefault="00352C2E" w:rsidP="00436B8C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Rozwijanie zainteresowań uczniów.</w:t>
            </w:r>
          </w:p>
        </w:tc>
        <w:tc>
          <w:tcPr>
            <w:tcW w:w="1306" w:type="pct"/>
          </w:tcPr>
          <w:p w:rsidR="00D06DBA" w:rsidRPr="00CC173D" w:rsidRDefault="00C80BD9" w:rsidP="00D06DBA">
            <w:pPr>
              <w:pStyle w:val="Akapitzlist"/>
              <w:numPr>
                <w:ilvl w:val="0"/>
                <w:numId w:val="35"/>
              </w:numPr>
              <w:tabs>
                <w:tab w:val="num" w:pos="1136"/>
              </w:tabs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Umożliwienie uczniom rozwoju zainteresowań intelektualnych i estetycznych poprzez: udział w projekcie, organizowanie wycieczek, udział uczniów w przedstawieniach teatralnych, zwiedzaniu muzeów, wystaw, bądź korzystanie z multimedialnych form zwiedzania.</w:t>
            </w:r>
          </w:p>
          <w:p w:rsidR="00352C2E" w:rsidRPr="00CC173D" w:rsidRDefault="00D06DBA" w:rsidP="00D06DBA">
            <w:pPr>
              <w:pStyle w:val="Akapitzlist"/>
              <w:numPr>
                <w:ilvl w:val="0"/>
                <w:numId w:val="35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U</w:t>
            </w:r>
            <w:r w:rsidR="00C80BD9" w:rsidRPr="00CC173D">
              <w:rPr>
                <w:rFonts w:cs="Tahoma"/>
                <w:sz w:val="22"/>
              </w:rPr>
              <w:t>czestnictwo w zawodach i konkursach.</w:t>
            </w:r>
          </w:p>
          <w:p w:rsidR="00D06DBA" w:rsidRPr="00CC173D" w:rsidRDefault="00D06DBA" w:rsidP="00D06DBA">
            <w:pPr>
              <w:pStyle w:val="Akapitzlist"/>
              <w:ind w:left="360"/>
              <w:rPr>
                <w:rFonts w:cs="Tahoma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wyznaczeni nauczyciele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7D3F4E" w:rsidRPr="00CC173D" w:rsidTr="007D3F4E">
        <w:trPr>
          <w:gridAfter w:val="2"/>
          <w:wAfter w:w="2551" w:type="pct"/>
          <w:trHeight w:val="605"/>
        </w:trPr>
        <w:tc>
          <w:tcPr>
            <w:tcW w:w="102" w:type="pct"/>
            <w:vMerge w:val="restart"/>
          </w:tcPr>
          <w:p w:rsidR="00352C2E" w:rsidRPr="00CC173D" w:rsidRDefault="00352C2E" w:rsidP="00436B8C">
            <w:pPr>
              <w:jc w:val="right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3.</w:t>
            </w:r>
          </w:p>
        </w:tc>
        <w:tc>
          <w:tcPr>
            <w:tcW w:w="329" w:type="pct"/>
            <w:vMerge w:val="restart"/>
          </w:tcPr>
          <w:p w:rsidR="00352C2E" w:rsidRPr="00CC173D" w:rsidRDefault="00352C2E" w:rsidP="00436B8C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Współpraca szkoły z rodzicami.</w:t>
            </w:r>
          </w:p>
        </w:tc>
        <w:tc>
          <w:tcPr>
            <w:tcW w:w="1306" w:type="pct"/>
            <w:tcBorders>
              <w:bottom w:val="nil"/>
            </w:tcBorders>
          </w:tcPr>
          <w:p w:rsidR="00FE1DE7" w:rsidRPr="00CC173D" w:rsidRDefault="00FE1DE7" w:rsidP="00D06DB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CC173D">
              <w:rPr>
                <w:rFonts w:cs="Tahoma"/>
                <w:sz w:val="22"/>
                <w:szCs w:val="22"/>
              </w:rPr>
              <w:t xml:space="preserve">Wspomaganie przez </w:t>
            </w:r>
            <w:r w:rsidR="002D7570" w:rsidRPr="00CC173D">
              <w:rPr>
                <w:rFonts w:cs="Tahoma"/>
                <w:sz w:val="22"/>
                <w:szCs w:val="22"/>
              </w:rPr>
              <w:t xml:space="preserve">szkołę wychowawczej roli rodziny, poprzez pedagogizację rodziców i współpracę z nimi. </w:t>
            </w:r>
          </w:p>
        </w:tc>
        <w:tc>
          <w:tcPr>
            <w:tcW w:w="393" w:type="pct"/>
            <w:tcBorders>
              <w:bottom w:val="nil"/>
            </w:tcBorders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wychowawcy</w:t>
            </w:r>
          </w:p>
        </w:tc>
        <w:tc>
          <w:tcPr>
            <w:tcW w:w="319" w:type="pct"/>
            <w:tcBorders>
              <w:bottom w:val="nil"/>
            </w:tcBorders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7D3F4E" w:rsidRPr="00CC173D" w:rsidTr="007D3F4E">
        <w:trPr>
          <w:gridAfter w:val="2"/>
          <w:wAfter w:w="2551" w:type="pct"/>
        </w:trPr>
        <w:tc>
          <w:tcPr>
            <w:tcW w:w="102" w:type="pct"/>
            <w:vMerge/>
          </w:tcPr>
          <w:p w:rsidR="00352C2E" w:rsidRPr="00CC173D" w:rsidRDefault="00352C2E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352C2E" w:rsidRPr="00CC173D" w:rsidRDefault="00352C2E" w:rsidP="00436B8C">
            <w:pPr>
              <w:rPr>
                <w:rFonts w:cs="Tahoma"/>
              </w:rPr>
            </w:pPr>
          </w:p>
        </w:tc>
        <w:tc>
          <w:tcPr>
            <w:tcW w:w="1306" w:type="pct"/>
            <w:tcBorders>
              <w:top w:val="nil"/>
            </w:tcBorders>
          </w:tcPr>
          <w:p w:rsidR="00352C2E" w:rsidRPr="00CC173D" w:rsidRDefault="00352C2E" w:rsidP="00BE0CE4">
            <w:pPr>
              <w:autoSpaceDE w:val="0"/>
              <w:autoSpaceDN w:val="0"/>
              <w:adjustRightInd w:val="0"/>
              <w:ind w:left="360"/>
              <w:jc w:val="both"/>
              <w:rPr>
                <w:rFonts w:cs="Tahoma"/>
              </w:rPr>
            </w:pPr>
          </w:p>
        </w:tc>
        <w:tc>
          <w:tcPr>
            <w:tcW w:w="393" w:type="pct"/>
            <w:tcBorders>
              <w:top w:val="nil"/>
            </w:tcBorders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</w:p>
        </w:tc>
        <w:tc>
          <w:tcPr>
            <w:tcW w:w="319" w:type="pct"/>
            <w:tcBorders>
              <w:top w:val="nil"/>
            </w:tcBorders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</w:p>
        </w:tc>
      </w:tr>
      <w:tr w:rsidR="007D3F4E" w:rsidRPr="00CC173D" w:rsidTr="007D3F4E">
        <w:trPr>
          <w:gridAfter w:val="2"/>
          <w:wAfter w:w="2551" w:type="pct"/>
        </w:trPr>
        <w:tc>
          <w:tcPr>
            <w:tcW w:w="102" w:type="pct"/>
            <w:vMerge/>
          </w:tcPr>
          <w:p w:rsidR="00352C2E" w:rsidRPr="00CC173D" w:rsidRDefault="00352C2E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352C2E" w:rsidRPr="00CC173D" w:rsidRDefault="00352C2E" w:rsidP="00436B8C">
            <w:pPr>
              <w:rPr>
                <w:rFonts w:cs="Tahoma"/>
              </w:rPr>
            </w:pPr>
          </w:p>
        </w:tc>
        <w:tc>
          <w:tcPr>
            <w:tcW w:w="1306" w:type="pct"/>
          </w:tcPr>
          <w:p w:rsidR="00352C2E" w:rsidRPr="00CC173D" w:rsidRDefault="00352C2E" w:rsidP="00D06DB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Współdziałanie z rodzicami w zakresie organizowania imprez szkolnych.</w:t>
            </w:r>
          </w:p>
        </w:tc>
        <w:tc>
          <w:tcPr>
            <w:tcW w:w="393" w:type="pct"/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przewodnicząca RR</w:t>
            </w:r>
          </w:p>
        </w:tc>
        <w:tc>
          <w:tcPr>
            <w:tcW w:w="319" w:type="pct"/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7D3F4E" w:rsidRPr="00CC173D" w:rsidTr="007D3F4E">
        <w:trPr>
          <w:gridAfter w:val="2"/>
          <w:wAfter w:w="2551" w:type="pct"/>
          <w:trHeight w:val="391"/>
        </w:trPr>
        <w:tc>
          <w:tcPr>
            <w:tcW w:w="102" w:type="pct"/>
            <w:vMerge/>
          </w:tcPr>
          <w:p w:rsidR="00352C2E" w:rsidRPr="00CC173D" w:rsidRDefault="00352C2E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352C2E" w:rsidRPr="00CC173D" w:rsidRDefault="00352C2E" w:rsidP="00436B8C">
            <w:pPr>
              <w:rPr>
                <w:rFonts w:cs="Tahoma"/>
              </w:rPr>
            </w:pPr>
          </w:p>
        </w:tc>
        <w:tc>
          <w:tcPr>
            <w:tcW w:w="1306" w:type="pct"/>
          </w:tcPr>
          <w:p w:rsidR="00352C2E" w:rsidRPr="00CC173D" w:rsidRDefault="00352C2E" w:rsidP="00D06DB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Promowanie postaw aktywnych i zaangażowanych poprzez indywidualne podziękowania wychowawców, dyrektora.</w:t>
            </w:r>
          </w:p>
        </w:tc>
        <w:tc>
          <w:tcPr>
            <w:tcW w:w="393" w:type="pct"/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dyrektor, wychowawcy</w:t>
            </w:r>
          </w:p>
        </w:tc>
        <w:tc>
          <w:tcPr>
            <w:tcW w:w="319" w:type="pct"/>
          </w:tcPr>
          <w:p w:rsidR="00352C2E" w:rsidRPr="00CC173D" w:rsidRDefault="00BE0CE4" w:rsidP="00BE0CE4">
            <w:pPr>
              <w:tabs>
                <w:tab w:val="center" w:pos="937"/>
              </w:tabs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ab/>
            </w:r>
            <w:r w:rsidR="00352C2E" w:rsidRPr="00CC173D">
              <w:rPr>
                <w:rFonts w:cs="Tahoma"/>
                <w:sz w:val="22"/>
              </w:rPr>
              <w:t>czerwiec</w:t>
            </w:r>
          </w:p>
        </w:tc>
      </w:tr>
      <w:tr w:rsidR="007D3F4E" w:rsidRPr="00CC173D" w:rsidTr="007D3F4E">
        <w:trPr>
          <w:gridAfter w:val="2"/>
          <w:wAfter w:w="2551" w:type="pct"/>
        </w:trPr>
        <w:tc>
          <w:tcPr>
            <w:tcW w:w="102" w:type="pct"/>
            <w:vMerge w:val="restart"/>
          </w:tcPr>
          <w:p w:rsidR="00B47065" w:rsidRPr="00CC173D" w:rsidRDefault="00683A5B" w:rsidP="00436B8C">
            <w:pPr>
              <w:jc w:val="right"/>
              <w:rPr>
                <w:rFonts w:cs="Tahoma"/>
              </w:rPr>
            </w:pPr>
            <w:r w:rsidRPr="00CC173D">
              <w:rPr>
                <w:rFonts w:cs="Tahoma"/>
              </w:rPr>
              <w:t>4.</w:t>
            </w:r>
          </w:p>
          <w:p w:rsidR="00B47065" w:rsidRPr="00CC173D" w:rsidRDefault="00B47065" w:rsidP="00436B8C">
            <w:pPr>
              <w:jc w:val="right"/>
              <w:rPr>
                <w:rFonts w:cs="Tahoma"/>
              </w:rPr>
            </w:pPr>
          </w:p>
          <w:p w:rsidR="00B725F7" w:rsidRPr="00CC173D" w:rsidRDefault="00B725F7" w:rsidP="00436B8C">
            <w:pPr>
              <w:jc w:val="right"/>
              <w:rPr>
                <w:rFonts w:cs="Tahoma"/>
              </w:rPr>
            </w:pPr>
          </w:p>
          <w:p w:rsidR="007025CC" w:rsidRPr="00CC173D" w:rsidRDefault="007025CC" w:rsidP="00436B8C">
            <w:pPr>
              <w:jc w:val="right"/>
              <w:rPr>
                <w:rFonts w:cs="Tahoma"/>
              </w:rPr>
            </w:pPr>
          </w:p>
          <w:p w:rsidR="007025CC" w:rsidRPr="00CC173D" w:rsidRDefault="007025CC" w:rsidP="00436B8C">
            <w:pPr>
              <w:jc w:val="right"/>
              <w:rPr>
                <w:rFonts w:cs="Tahoma"/>
              </w:rPr>
            </w:pPr>
          </w:p>
          <w:p w:rsidR="007025CC" w:rsidRPr="00CC173D" w:rsidRDefault="007025CC" w:rsidP="00436B8C">
            <w:pPr>
              <w:jc w:val="right"/>
              <w:rPr>
                <w:rFonts w:cs="Tahoma"/>
              </w:rPr>
            </w:pPr>
          </w:p>
          <w:p w:rsidR="007025CC" w:rsidRPr="00CC173D" w:rsidRDefault="007025CC" w:rsidP="00436B8C">
            <w:pPr>
              <w:jc w:val="right"/>
              <w:rPr>
                <w:rFonts w:cs="Tahoma"/>
              </w:rPr>
            </w:pPr>
          </w:p>
          <w:p w:rsidR="007025CC" w:rsidRPr="00CC173D" w:rsidRDefault="007025CC" w:rsidP="00436B8C">
            <w:pPr>
              <w:jc w:val="right"/>
              <w:rPr>
                <w:rFonts w:cs="Tahoma"/>
              </w:rPr>
            </w:pPr>
          </w:p>
          <w:p w:rsidR="007025CC" w:rsidRPr="00CC173D" w:rsidRDefault="007025CC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</w:tcPr>
          <w:p w:rsidR="007025CC" w:rsidRPr="00CC173D" w:rsidRDefault="007025CC" w:rsidP="00113CFE">
            <w:pPr>
              <w:rPr>
                <w:rFonts w:cs="Tahoma"/>
                <w:i/>
              </w:rPr>
            </w:pPr>
            <w:r w:rsidRPr="00CC173D">
              <w:rPr>
                <w:rFonts w:cs="Tahoma"/>
                <w:sz w:val="22"/>
              </w:rPr>
              <w:t xml:space="preserve">Wychowanie </w:t>
            </w:r>
          </w:p>
          <w:p w:rsidR="00683A5B" w:rsidRPr="00CC173D" w:rsidRDefault="007025CC" w:rsidP="00113CFE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zdrowotne.</w:t>
            </w:r>
          </w:p>
          <w:p w:rsidR="007025CC" w:rsidRPr="00CC173D" w:rsidRDefault="007025CC" w:rsidP="00113CFE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 xml:space="preserve">Stosowanie procedur funkcjonowania szkoły w związku z  epidemią </w:t>
            </w:r>
            <w:proofErr w:type="spellStart"/>
            <w:r w:rsidRPr="00CC173D">
              <w:rPr>
                <w:rFonts w:cs="Tahoma"/>
                <w:sz w:val="22"/>
              </w:rPr>
              <w:t>Covid</w:t>
            </w:r>
            <w:proofErr w:type="spellEnd"/>
            <w:r w:rsidRPr="00CC173D">
              <w:rPr>
                <w:rFonts w:cs="Tahoma"/>
                <w:sz w:val="22"/>
              </w:rPr>
              <w:t xml:space="preserve"> 19</w:t>
            </w:r>
            <w:r w:rsidRPr="00CC173D">
              <w:rPr>
                <w:rFonts w:cs="Tahoma"/>
                <w:sz w:val="22"/>
              </w:rPr>
              <w:br/>
            </w:r>
          </w:p>
          <w:p w:rsidR="007025CC" w:rsidRPr="00CC173D" w:rsidRDefault="007025CC" w:rsidP="00113CFE">
            <w:pPr>
              <w:rPr>
                <w:rFonts w:cs="Tahoma"/>
              </w:rPr>
            </w:pPr>
          </w:p>
          <w:p w:rsidR="00B6691E" w:rsidRPr="00CC173D" w:rsidRDefault="00B6691E" w:rsidP="00113CFE">
            <w:pPr>
              <w:rPr>
                <w:rFonts w:cs="Tahoma"/>
                <w:i/>
              </w:rPr>
            </w:pPr>
          </w:p>
        </w:tc>
        <w:tc>
          <w:tcPr>
            <w:tcW w:w="1306" w:type="pct"/>
            <w:vMerge w:val="restart"/>
          </w:tcPr>
          <w:p w:rsidR="007025CC" w:rsidRPr="00CC173D" w:rsidRDefault="007025CC" w:rsidP="00C80BD9">
            <w:pPr>
              <w:pStyle w:val="Akapitzlist"/>
              <w:ind w:left="360"/>
              <w:rPr>
                <w:rFonts w:cs="Tahoma"/>
              </w:rPr>
            </w:pPr>
          </w:p>
          <w:p w:rsidR="00B47065" w:rsidRPr="00CC173D" w:rsidRDefault="00B47065" w:rsidP="00B47065">
            <w:pPr>
              <w:pStyle w:val="Akapitzlist"/>
              <w:numPr>
                <w:ilvl w:val="0"/>
                <w:numId w:val="40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  <w:szCs w:val="22"/>
              </w:rPr>
              <w:t>Propagowanie wśród uczniów aktywnych form spędzania wolnego czasu, zdrowego trybu życia.</w:t>
            </w:r>
          </w:p>
          <w:p w:rsidR="00B47065" w:rsidRPr="00CC173D" w:rsidRDefault="00B47065" w:rsidP="00683A5B">
            <w:pPr>
              <w:pStyle w:val="Akapitzlist"/>
              <w:numPr>
                <w:ilvl w:val="0"/>
                <w:numId w:val="40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  <w:szCs w:val="22"/>
              </w:rPr>
              <w:t>Wdrażanie dzieci do kształcenia właściwych nawyków higieniczno</w:t>
            </w:r>
            <w:r w:rsidR="00683A5B" w:rsidRPr="00CC173D">
              <w:rPr>
                <w:rFonts w:cs="Tahoma"/>
                <w:sz w:val="22"/>
                <w:szCs w:val="22"/>
              </w:rPr>
              <w:t xml:space="preserve"> </w:t>
            </w:r>
            <w:r w:rsidRPr="00CC173D">
              <w:rPr>
                <w:rFonts w:cs="Tahoma"/>
                <w:sz w:val="22"/>
                <w:szCs w:val="22"/>
              </w:rPr>
              <w:t>-</w:t>
            </w:r>
            <w:r w:rsidR="00683A5B" w:rsidRPr="00CC173D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Pr="00CC173D">
              <w:rPr>
                <w:rFonts w:cs="Tahoma"/>
                <w:sz w:val="22"/>
                <w:szCs w:val="22"/>
              </w:rPr>
              <w:t>sanit</w:t>
            </w:r>
            <w:r w:rsidR="00683A5B" w:rsidRPr="00CC173D">
              <w:rPr>
                <w:rFonts w:cs="Tahoma"/>
                <w:sz w:val="22"/>
                <w:szCs w:val="22"/>
              </w:rPr>
              <w:t>a</w:t>
            </w:r>
            <w:r w:rsidRPr="00CC173D">
              <w:rPr>
                <w:rFonts w:cs="Tahoma"/>
                <w:sz w:val="22"/>
                <w:szCs w:val="22"/>
              </w:rPr>
              <w:t>nych</w:t>
            </w:r>
            <w:proofErr w:type="spellEnd"/>
            <w:r w:rsidRPr="00CC173D">
              <w:rPr>
                <w:rFonts w:cs="Tahoma"/>
                <w:sz w:val="22"/>
                <w:szCs w:val="22"/>
              </w:rPr>
              <w:t>.</w:t>
            </w:r>
          </w:p>
          <w:p w:rsidR="00B6691E" w:rsidRPr="00CC173D" w:rsidRDefault="00B6691E" w:rsidP="00B6691E">
            <w:pPr>
              <w:pStyle w:val="Akapitzlist"/>
              <w:ind w:left="360"/>
              <w:rPr>
                <w:rFonts w:cs="Tahoma"/>
              </w:rPr>
            </w:pPr>
          </w:p>
        </w:tc>
        <w:tc>
          <w:tcPr>
            <w:tcW w:w="393" w:type="pct"/>
          </w:tcPr>
          <w:p w:rsidR="007025CC" w:rsidRPr="00CC173D" w:rsidRDefault="007025CC" w:rsidP="00436B8C">
            <w:pPr>
              <w:jc w:val="center"/>
              <w:rPr>
                <w:rFonts w:cs="Tahoma"/>
              </w:rPr>
            </w:pPr>
          </w:p>
          <w:p w:rsidR="00B47065" w:rsidRPr="00CC173D" w:rsidRDefault="00B47065" w:rsidP="00436B8C">
            <w:pPr>
              <w:jc w:val="center"/>
              <w:rPr>
                <w:rFonts w:cs="Tahoma"/>
              </w:rPr>
            </w:pPr>
          </w:p>
          <w:p w:rsidR="007025CC" w:rsidRPr="00CC173D" w:rsidRDefault="007025CC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wychowawcy</w:t>
            </w:r>
          </w:p>
        </w:tc>
        <w:tc>
          <w:tcPr>
            <w:tcW w:w="319" w:type="pct"/>
          </w:tcPr>
          <w:p w:rsidR="007025CC" w:rsidRPr="00CC173D" w:rsidRDefault="007025CC" w:rsidP="00436B8C">
            <w:pPr>
              <w:jc w:val="center"/>
              <w:rPr>
                <w:rFonts w:cs="Tahoma"/>
              </w:rPr>
            </w:pPr>
          </w:p>
          <w:p w:rsidR="00B47065" w:rsidRPr="00CC173D" w:rsidRDefault="00B47065" w:rsidP="00436B8C">
            <w:pPr>
              <w:jc w:val="center"/>
              <w:rPr>
                <w:rFonts w:cs="Tahoma"/>
              </w:rPr>
            </w:pPr>
          </w:p>
          <w:p w:rsidR="007025CC" w:rsidRPr="00CC173D" w:rsidRDefault="007025CC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7D3F4E" w:rsidRPr="00CC173D" w:rsidTr="007D3F4E">
        <w:trPr>
          <w:gridAfter w:val="2"/>
          <w:wAfter w:w="2551" w:type="pct"/>
          <w:trHeight w:val="1909"/>
        </w:trPr>
        <w:tc>
          <w:tcPr>
            <w:tcW w:w="102" w:type="pct"/>
            <w:vMerge/>
          </w:tcPr>
          <w:p w:rsidR="007025CC" w:rsidRPr="00CC173D" w:rsidRDefault="007025CC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7025CC" w:rsidRPr="00CC173D" w:rsidRDefault="007025CC" w:rsidP="00113CFE">
            <w:pPr>
              <w:rPr>
                <w:rFonts w:cs="Tahoma"/>
              </w:rPr>
            </w:pPr>
          </w:p>
        </w:tc>
        <w:tc>
          <w:tcPr>
            <w:tcW w:w="1306" w:type="pct"/>
            <w:vMerge/>
            <w:tcBorders>
              <w:bottom w:val="single" w:sz="4" w:space="0" w:color="auto"/>
            </w:tcBorders>
          </w:tcPr>
          <w:p w:rsidR="007025CC" w:rsidRPr="00CC173D" w:rsidRDefault="007025CC" w:rsidP="00C80BD9">
            <w:pPr>
              <w:pStyle w:val="Akapitzlist"/>
              <w:ind w:left="360"/>
              <w:rPr>
                <w:rFonts w:cs="Tahoma"/>
              </w:rPr>
            </w:pPr>
          </w:p>
        </w:tc>
        <w:tc>
          <w:tcPr>
            <w:tcW w:w="393" w:type="pct"/>
          </w:tcPr>
          <w:p w:rsidR="007025CC" w:rsidRPr="00CC173D" w:rsidRDefault="007025CC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 xml:space="preserve">nauczyciele </w:t>
            </w:r>
            <w:proofErr w:type="spellStart"/>
            <w:r w:rsidRPr="00CC173D">
              <w:rPr>
                <w:rFonts w:cs="Tahoma"/>
                <w:sz w:val="22"/>
              </w:rPr>
              <w:t>w-f</w:t>
            </w:r>
            <w:proofErr w:type="spellEnd"/>
          </w:p>
          <w:p w:rsidR="007025CC" w:rsidRPr="00CC173D" w:rsidRDefault="007025CC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nauczyciele</w:t>
            </w:r>
          </w:p>
        </w:tc>
        <w:tc>
          <w:tcPr>
            <w:tcW w:w="319" w:type="pct"/>
          </w:tcPr>
          <w:p w:rsidR="007025CC" w:rsidRPr="00CC173D" w:rsidRDefault="007025CC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7D3F4E" w:rsidRPr="00CC173D" w:rsidTr="007D3F4E">
        <w:trPr>
          <w:gridAfter w:val="2"/>
          <w:wAfter w:w="2551" w:type="pct"/>
          <w:trHeight w:val="2010"/>
        </w:trPr>
        <w:tc>
          <w:tcPr>
            <w:tcW w:w="102" w:type="pct"/>
            <w:tcBorders>
              <w:bottom w:val="single" w:sz="4" w:space="0" w:color="auto"/>
            </w:tcBorders>
          </w:tcPr>
          <w:p w:rsidR="00B6691E" w:rsidRPr="00CC173D" w:rsidRDefault="00B6691E" w:rsidP="00436B8C">
            <w:pPr>
              <w:jc w:val="right"/>
              <w:rPr>
                <w:rFonts w:cs="Tahoma"/>
              </w:rPr>
            </w:pPr>
          </w:p>
          <w:p w:rsidR="00B6691E" w:rsidRPr="00CC173D" w:rsidRDefault="00B6691E" w:rsidP="00436B8C">
            <w:pPr>
              <w:jc w:val="right"/>
              <w:rPr>
                <w:rFonts w:cs="Tahoma"/>
              </w:rPr>
            </w:pPr>
            <w:r w:rsidRPr="00CC173D">
              <w:rPr>
                <w:rFonts w:cs="Tahoma"/>
              </w:rPr>
              <w:t>5.</w:t>
            </w:r>
          </w:p>
          <w:p w:rsidR="00B6691E" w:rsidRPr="00CC173D" w:rsidRDefault="00B6691E" w:rsidP="00436B8C">
            <w:pPr>
              <w:jc w:val="right"/>
              <w:rPr>
                <w:rFonts w:cs="Tahoma"/>
              </w:rPr>
            </w:pPr>
          </w:p>
          <w:p w:rsidR="00B6691E" w:rsidRPr="00CC173D" w:rsidRDefault="00B6691E" w:rsidP="00436B8C">
            <w:pPr>
              <w:jc w:val="right"/>
              <w:rPr>
                <w:rFonts w:cs="Tahoma"/>
              </w:rPr>
            </w:pPr>
          </w:p>
          <w:p w:rsidR="00B6691E" w:rsidRPr="00CC173D" w:rsidRDefault="00B6691E" w:rsidP="00436B8C">
            <w:pPr>
              <w:jc w:val="right"/>
              <w:rPr>
                <w:rFonts w:cs="Tahoma"/>
              </w:rPr>
            </w:pPr>
          </w:p>
          <w:p w:rsidR="00B6691E" w:rsidRPr="00CC173D" w:rsidRDefault="00B6691E" w:rsidP="00436B8C">
            <w:pPr>
              <w:jc w:val="right"/>
              <w:rPr>
                <w:rFonts w:cs="Tahoma"/>
              </w:rPr>
            </w:pPr>
          </w:p>
          <w:p w:rsidR="007025CC" w:rsidRPr="00CC173D" w:rsidRDefault="007025CC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</w:tcPr>
          <w:p w:rsidR="00B6691E" w:rsidRPr="00CC173D" w:rsidRDefault="00B6691E" w:rsidP="00113CFE">
            <w:pPr>
              <w:rPr>
                <w:rFonts w:cs="Tahoma"/>
              </w:rPr>
            </w:pPr>
          </w:p>
          <w:p w:rsidR="00B6691E" w:rsidRPr="00CC173D" w:rsidRDefault="00B6691E" w:rsidP="00113CFE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Wychowanie ekologiczne</w:t>
            </w:r>
          </w:p>
          <w:p w:rsidR="00B6691E" w:rsidRPr="00CC173D" w:rsidRDefault="00B6691E" w:rsidP="00113CFE">
            <w:pPr>
              <w:rPr>
                <w:rFonts w:cs="Tahoma"/>
              </w:rPr>
            </w:pPr>
          </w:p>
          <w:p w:rsidR="00B6691E" w:rsidRPr="00CC173D" w:rsidRDefault="00B6691E" w:rsidP="00113CFE">
            <w:pPr>
              <w:rPr>
                <w:rFonts w:cs="Tahoma"/>
              </w:rPr>
            </w:pPr>
          </w:p>
          <w:p w:rsidR="00B6691E" w:rsidRPr="00CC173D" w:rsidRDefault="00B6691E" w:rsidP="00113CFE">
            <w:pPr>
              <w:rPr>
                <w:rFonts w:cs="Tahoma"/>
              </w:rPr>
            </w:pPr>
          </w:p>
          <w:p w:rsidR="007025CC" w:rsidRPr="00CC173D" w:rsidRDefault="007025CC" w:rsidP="00113CFE">
            <w:pPr>
              <w:rPr>
                <w:rFonts w:cs="Tahoma"/>
              </w:rPr>
            </w:pPr>
          </w:p>
        </w:tc>
        <w:tc>
          <w:tcPr>
            <w:tcW w:w="1306" w:type="pct"/>
            <w:tcBorders>
              <w:top w:val="single" w:sz="4" w:space="0" w:color="auto"/>
              <w:bottom w:val="single" w:sz="4" w:space="0" w:color="auto"/>
            </w:tcBorders>
          </w:tcPr>
          <w:p w:rsidR="00B6691E" w:rsidRPr="00CC173D" w:rsidRDefault="00B6691E" w:rsidP="00B6691E">
            <w:pPr>
              <w:ind w:left="142"/>
              <w:rPr>
                <w:rFonts w:cs="Tahoma"/>
              </w:rPr>
            </w:pPr>
          </w:p>
          <w:p w:rsidR="00B47065" w:rsidRPr="00CC173D" w:rsidRDefault="00B6691E" w:rsidP="00B6691E">
            <w:pPr>
              <w:pStyle w:val="Akapitzlist"/>
              <w:numPr>
                <w:ilvl w:val="0"/>
                <w:numId w:val="41"/>
              </w:numPr>
              <w:rPr>
                <w:rFonts w:cs="Tahoma"/>
                <w:b/>
              </w:rPr>
            </w:pPr>
            <w:r w:rsidRPr="00CC173D">
              <w:rPr>
                <w:rFonts w:cs="Tahoma"/>
                <w:sz w:val="22"/>
                <w:szCs w:val="22"/>
              </w:rPr>
              <w:t xml:space="preserve"> </w:t>
            </w:r>
            <w:r w:rsidR="007025CC" w:rsidRPr="00CC173D">
              <w:rPr>
                <w:rFonts w:cs="Tahoma"/>
                <w:sz w:val="22"/>
                <w:szCs w:val="22"/>
              </w:rPr>
              <w:t xml:space="preserve">Realizacja działań wzmacniających świadomość odpowiedzialności za środowisko naturalne - zbiórka makulatury, </w:t>
            </w:r>
            <w:proofErr w:type="spellStart"/>
            <w:r w:rsidR="007025CC" w:rsidRPr="00CC173D">
              <w:rPr>
                <w:rFonts w:cs="Tahoma"/>
                <w:sz w:val="22"/>
                <w:szCs w:val="22"/>
              </w:rPr>
              <w:t>elektrośmieci</w:t>
            </w:r>
            <w:proofErr w:type="spellEnd"/>
            <w:r w:rsidR="007025CC" w:rsidRPr="00CC173D">
              <w:rPr>
                <w:rFonts w:cs="Tahoma"/>
                <w:sz w:val="22"/>
                <w:szCs w:val="22"/>
              </w:rPr>
              <w:t xml:space="preserve">  itp.</w:t>
            </w:r>
          </w:p>
          <w:p w:rsidR="007025CC" w:rsidRPr="00CC173D" w:rsidRDefault="00B6691E" w:rsidP="00B6691E">
            <w:pPr>
              <w:rPr>
                <w:rFonts w:cs="Tahoma"/>
                <w:b/>
              </w:rPr>
            </w:pPr>
            <w:r w:rsidRPr="00CC173D">
              <w:rPr>
                <w:rFonts w:cs="Tahoma"/>
                <w:b/>
                <w:sz w:val="22"/>
                <w:szCs w:val="22"/>
              </w:rPr>
              <w:t>2.</w:t>
            </w:r>
            <w:r w:rsidR="00B47065" w:rsidRPr="00CC173D">
              <w:rPr>
                <w:rFonts w:cs="Tahoma"/>
                <w:sz w:val="22"/>
                <w:szCs w:val="22"/>
              </w:rPr>
              <w:t xml:space="preserve"> </w:t>
            </w:r>
            <w:r w:rsidR="007025CC" w:rsidRPr="00CC173D">
              <w:rPr>
                <w:rFonts w:cs="Tahoma"/>
                <w:sz w:val="22"/>
                <w:szCs w:val="22"/>
              </w:rPr>
              <w:t>Podejmowanie przez uczniów działań promujących ekologię i zdrowy styl życia</w:t>
            </w:r>
            <w:r w:rsidR="007025CC" w:rsidRPr="00CC173D">
              <w:rPr>
                <w:rFonts w:cs="Tahoma"/>
                <w:b/>
                <w:sz w:val="22"/>
                <w:szCs w:val="22"/>
              </w:rPr>
              <w:t>.</w:t>
            </w:r>
          </w:p>
          <w:p w:rsidR="007025CC" w:rsidRPr="00CC173D" w:rsidRDefault="007025CC" w:rsidP="00A208CD">
            <w:pPr>
              <w:ind w:left="360"/>
              <w:rPr>
                <w:rFonts w:cs="Tahoma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7025CC" w:rsidRPr="00CC173D" w:rsidRDefault="007025CC" w:rsidP="00C80BD9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 xml:space="preserve"> nauczyciel przyrody, biologii, wychowawcy</w:t>
            </w:r>
          </w:p>
          <w:p w:rsidR="007025CC" w:rsidRPr="00CC173D" w:rsidRDefault="007025CC" w:rsidP="00C80BD9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dyrektor</w:t>
            </w:r>
          </w:p>
          <w:p w:rsidR="007025CC" w:rsidRPr="00CC173D" w:rsidRDefault="007025CC" w:rsidP="00436B8C">
            <w:pPr>
              <w:jc w:val="center"/>
              <w:rPr>
                <w:rFonts w:cs="Tahoma"/>
              </w:rPr>
            </w:pPr>
          </w:p>
          <w:p w:rsidR="007025CC" w:rsidRPr="00CC173D" w:rsidRDefault="007025CC" w:rsidP="00436B8C">
            <w:pPr>
              <w:jc w:val="center"/>
              <w:rPr>
                <w:rFonts w:cs="Tahoma"/>
              </w:rPr>
            </w:pPr>
          </w:p>
          <w:p w:rsidR="007025CC" w:rsidRPr="00CC173D" w:rsidRDefault="007025CC" w:rsidP="00436B8C">
            <w:pPr>
              <w:jc w:val="center"/>
              <w:rPr>
                <w:rFonts w:cs="Tahoma"/>
              </w:rPr>
            </w:pPr>
          </w:p>
          <w:p w:rsidR="007025CC" w:rsidRPr="00CC173D" w:rsidRDefault="007025CC" w:rsidP="00436B8C">
            <w:pPr>
              <w:jc w:val="center"/>
              <w:rPr>
                <w:rFonts w:cs="Tahoma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7025CC" w:rsidRPr="00CC173D" w:rsidRDefault="00B6691E" w:rsidP="00B6691E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  <w:szCs w:val="22"/>
              </w:rPr>
              <w:t>w</w:t>
            </w:r>
            <w:r w:rsidR="00B47065" w:rsidRPr="00CC173D">
              <w:rPr>
                <w:rFonts w:cs="Tahoma"/>
                <w:sz w:val="22"/>
                <w:szCs w:val="22"/>
              </w:rPr>
              <w:t>rzesień- czerwiec</w:t>
            </w:r>
          </w:p>
        </w:tc>
      </w:tr>
      <w:tr w:rsidR="007D3F4E" w:rsidRPr="00CC173D" w:rsidTr="007D3F4E">
        <w:trPr>
          <w:gridAfter w:val="2"/>
          <w:wAfter w:w="2551" w:type="pct"/>
          <w:trHeight w:val="810"/>
        </w:trPr>
        <w:tc>
          <w:tcPr>
            <w:tcW w:w="102" w:type="pct"/>
            <w:tcBorders>
              <w:top w:val="single" w:sz="4" w:space="0" w:color="auto"/>
            </w:tcBorders>
          </w:tcPr>
          <w:p w:rsidR="00793186" w:rsidRPr="00CC173D" w:rsidRDefault="00793186" w:rsidP="00436B8C">
            <w:pPr>
              <w:jc w:val="right"/>
              <w:rPr>
                <w:rFonts w:cs="Tahoma"/>
              </w:rPr>
            </w:pPr>
            <w:r w:rsidRPr="00CC173D">
              <w:rPr>
                <w:rFonts w:cs="Tahoma"/>
                <w:b/>
                <w:sz w:val="22"/>
              </w:rPr>
              <w:t>6</w:t>
            </w:r>
            <w:r w:rsidRPr="00CC173D">
              <w:rPr>
                <w:rFonts w:cs="Tahoma"/>
                <w:sz w:val="22"/>
              </w:rPr>
              <w:t>.</w:t>
            </w:r>
          </w:p>
          <w:p w:rsidR="00793186" w:rsidRPr="00CC173D" w:rsidRDefault="00793186" w:rsidP="00436B8C">
            <w:pPr>
              <w:jc w:val="right"/>
              <w:rPr>
                <w:rFonts w:cs="Tahoma"/>
              </w:rPr>
            </w:pPr>
          </w:p>
          <w:p w:rsidR="00793186" w:rsidRPr="00CC173D" w:rsidRDefault="00793186" w:rsidP="00436B8C">
            <w:pPr>
              <w:jc w:val="right"/>
              <w:rPr>
                <w:rFonts w:cs="Tahoma"/>
              </w:rPr>
            </w:pPr>
          </w:p>
          <w:p w:rsidR="00793186" w:rsidRPr="00CC173D" w:rsidRDefault="00793186" w:rsidP="00436B8C">
            <w:pPr>
              <w:jc w:val="right"/>
              <w:rPr>
                <w:rFonts w:cs="Tahoma"/>
              </w:rPr>
            </w:pPr>
          </w:p>
          <w:p w:rsidR="00793186" w:rsidRPr="00CC173D" w:rsidRDefault="00793186" w:rsidP="00436B8C">
            <w:pPr>
              <w:jc w:val="right"/>
              <w:rPr>
                <w:rFonts w:cs="Tahoma"/>
              </w:rPr>
            </w:pPr>
          </w:p>
          <w:p w:rsidR="00793186" w:rsidRPr="00CC173D" w:rsidRDefault="00793186" w:rsidP="00436B8C">
            <w:pPr>
              <w:jc w:val="right"/>
              <w:rPr>
                <w:rFonts w:cs="Tahoma"/>
              </w:rPr>
            </w:pPr>
          </w:p>
          <w:p w:rsidR="00793186" w:rsidRPr="00CC173D" w:rsidRDefault="00793186" w:rsidP="00436B8C">
            <w:pPr>
              <w:jc w:val="right"/>
              <w:rPr>
                <w:rFonts w:cs="Tahoma"/>
              </w:rPr>
            </w:pPr>
          </w:p>
          <w:p w:rsidR="00793186" w:rsidRPr="00CC173D" w:rsidRDefault="00793186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793186" w:rsidRPr="00CC173D" w:rsidRDefault="00793186" w:rsidP="00436B8C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 xml:space="preserve">Wychowanie do wartości przez kształtowanie postaw patriotycznych, kultywowanie polskich tradycji </w:t>
            </w:r>
          </w:p>
          <w:p w:rsidR="00793186" w:rsidRPr="00CC173D" w:rsidRDefault="00793186" w:rsidP="00436B8C">
            <w:pPr>
              <w:rPr>
                <w:rFonts w:cs="Tahoma"/>
              </w:rPr>
            </w:pPr>
          </w:p>
          <w:p w:rsidR="00793186" w:rsidRPr="00CC173D" w:rsidRDefault="00793186" w:rsidP="00436B8C">
            <w:pPr>
              <w:rPr>
                <w:rFonts w:cs="Tahoma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:rsidR="00793186" w:rsidRPr="00CC173D" w:rsidRDefault="00793186" w:rsidP="009355AA">
            <w:pPr>
              <w:numPr>
                <w:ilvl w:val="0"/>
                <w:numId w:val="6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Praca z patronami szkoły -udział uczniów w akcjach związanych ze świętami patronalnymi, przygotowywanie gazetek.</w:t>
            </w:r>
          </w:p>
          <w:p w:rsidR="00793186" w:rsidRPr="00CC173D" w:rsidRDefault="00793186" w:rsidP="009355AA">
            <w:pPr>
              <w:numPr>
                <w:ilvl w:val="0"/>
                <w:numId w:val="6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Poznawanie historii i tradycji Polski poprzez wycieczki do miast historycznych, organizowanie apeli, konkursów o charakterze patriotycznym.</w:t>
            </w:r>
          </w:p>
          <w:p w:rsidR="00793186" w:rsidRPr="00CC173D" w:rsidRDefault="00793186" w:rsidP="009355AA">
            <w:pPr>
              <w:numPr>
                <w:ilvl w:val="0"/>
                <w:numId w:val="6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Włączanie uczniów w patriotyczne uroczystości lokalne.</w:t>
            </w:r>
          </w:p>
          <w:p w:rsidR="00793186" w:rsidRPr="00CC173D" w:rsidRDefault="00793186" w:rsidP="0093197B">
            <w:pPr>
              <w:numPr>
                <w:ilvl w:val="0"/>
                <w:numId w:val="6"/>
              </w:numPr>
              <w:rPr>
                <w:rFonts w:cs="Tahoma"/>
                <w:b/>
              </w:rPr>
            </w:pPr>
            <w:r w:rsidRPr="00CC173D">
              <w:rPr>
                <w:rFonts w:cs="Tahoma"/>
                <w:sz w:val="22"/>
              </w:rPr>
              <w:t>Kultywowanie polskich tradycji poprzez organizowanie spotkania opłatkowego społeczności lokalnej oraz wigilii klasowych.</w:t>
            </w:r>
          </w:p>
          <w:p w:rsidR="00793186" w:rsidRPr="00CC173D" w:rsidRDefault="00793186" w:rsidP="00BE0CE4">
            <w:pPr>
              <w:ind w:left="360"/>
              <w:rPr>
                <w:rFonts w:cs="Tahoma"/>
                <w:b/>
              </w:rPr>
            </w:pPr>
          </w:p>
        </w:tc>
        <w:tc>
          <w:tcPr>
            <w:tcW w:w="393" w:type="pct"/>
          </w:tcPr>
          <w:p w:rsidR="00793186" w:rsidRPr="00CC173D" w:rsidRDefault="00793186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nauczyciele</w:t>
            </w:r>
          </w:p>
          <w:p w:rsidR="00793186" w:rsidRPr="00CC173D" w:rsidRDefault="00793186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wychowawcy</w:t>
            </w:r>
          </w:p>
        </w:tc>
        <w:tc>
          <w:tcPr>
            <w:tcW w:w="319" w:type="pct"/>
          </w:tcPr>
          <w:p w:rsidR="00793186" w:rsidRPr="00CC173D" w:rsidRDefault="00793186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7D3F4E" w:rsidRPr="00CC173D" w:rsidTr="007D3F4E">
        <w:trPr>
          <w:gridAfter w:val="2"/>
          <w:wAfter w:w="2551" w:type="pct"/>
          <w:trHeight w:val="64"/>
        </w:trPr>
        <w:tc>
          <w:tcPr>
            <w:tcW w:w="102" w:type="pct"/>
            <w:vMerge w:val="restart"/>
          </w:tcPr>
          <w:p w:rsidR="00CA2E26" w:rsidRPr="00CC173D" w:rsidRDefault="00CA2E26" w:rsidP="00436B8C">
            <w:pPr>
              <w:jc w:val="right"/>
              <w:rPr>
                <w:rFonts w:cs="Tahoma"/>
              </w:rPr>
            </w:pPr>
          </w:p>
          <w:p w:rsidR="00793186" w:rsidRPr="00CC173D" w:rsidRDefault="00CA2E26" w:rsidP="00436B8C">
            <w:pPr>
              <w:jc w:val="right"/>
              <w:rPr>
                <w:rFonts w:cs="Tahoma"/>
              </w:rPr>
            </w:pPr>
            <w:r w:rsidRPr="00CC173D">
              <w:rPr>
                <w:rFonts w:cs="Tahoma"/>
              </w:rPr>
              <w:t>7.</w:t>
            </w:r>
          </w:p>
        </w:tc>
        <w:tc>
          <w:tcPr>
            <w:tcW w:w="329" w:type="pct"/>
            <w:vMerge w:val="restart"/>
          </w:tcPr>
          <w:p w:rsidR="00CA2E26" w:rsidRPr="00CC173D" w:rsidRDefault="00CA2E26" w:rsidP="00436B8C">
            <w:pPr>
              <w:rPr>
                <w:rFonts w:cs="Tahoma"/>
              </w:rPr>
            </w:pPr>
          </w:p>
          <w:p w:rsidR="00CA2E26" w:rsidRPr="00CC173D" w:rsidRDefault="00CA2E26" w:rsidP="00436B8C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 xml:space="preserve">Kształtowanie </w:t>
            </w:r>
          </w:p>
          <w:p w:rsidR="00CA2E26" w:rsidRPr="00CC173D" w:rsidRDefault="00CA2E26" w:rsidP="00436B8C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postaw prospołecznych i samorządowych.</w:t>
            </w:r>
          </w:p>
          <w:p w:rsidR="00793186" w:rsidRPr="00CC173D" w:rsidRDefault="00793186" w:rsidP="00436B8C">
            <w:pPr>
              <w:rPr>
                <w:rFonts w:cs="Tahoma"/>
              </w:rPr>
            </w:pPr>
          </w:p>
        </w:tc>
        <w:tc>
          <w:tcPr>
            <w:tcW w:w="1306" w:type="pct"/>
            <w:tcBorders>
              <w:top w:val="single" w:sz="4" w:space="0" w:color="auto"/>
              <w:bottom w:val="nil"/>
              <w:right w:val="nil"/>
            </w:tcBorders>
          </w:tcPr>
          <w:p w:rsidR="00793186" w:rsidRPr="00CC173D" w:rsidRDefault="00793186" w:rsidP="00752534">
            <w:pPr>
              <w:ind w:left="360"/>
              <w:rPr>
                <w:rFonts w:cs="Tahoma"/>
              </w:rPr>
            </w:pPr>
          </w:p>
        </w:tc>
        <w:tc>
          <w:tcPr>
            <w:tcW w:w="393" w:type="pct"/>
            <w:tcBorders>
              <w:left w:val="nil"/>
              <w:bottom w:val="nil"/>
            </w:tcBorders>
          </w:tcPr>
          <w:p w:rsidR="00793186" w:rsidRPr="00CC173D" w:rsidRDefault="00793186" w:rsidP="00436B8C">
            <w:pPr>
              <w:jc w:val="center"/>
              <w:rPr>
                <w:rFonts w:cs="Tahoma"/>
              </w:rPr>
            </w:pPr>
          </w:p>
        </w:tc>
        <w:tc>
          <w:tcPr>
            <w:tcW w:w="319" w:type="pct"/>
            <w:tcBorders>
              <w:bottom w:val="nil"/>
            </w:tcBorders>
          </w:tcPr>
          <w:p w:rsidR="00793186" w:rsidRPr="00CC173D" w:rsidRDefault="00793186" w:rsidP="00436B8C">
            <w:pPr>
              <w:jc w:val="center"/>
              <w:rPr>
                <w:rFonts w:cs="Tahoma"/>
              </w:rPr>
            </w:pPr>
          </w:p>
        </w:tc>
      </w:tr>
      <w:tr w:rsidR="007D3F4E" w:rsidRPr="00CC173D" w:rsidTr="007D3F4E">
        <w:trPr>
          <w:gridAfter w:val="2"/>
          <w:wAfter w:w="2551" w:type="pct"/>
        </w:trPr>
        <w:tc>
          <w:tcPr>
            <w:tcW w:w="102" w:type="pct"/>
            <w:vMerge/>
          </w:tcPr>
          <w:p w:rsidR="00793186" w:rsidRPr="00CC173D" w:rsidRDefault="00793186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793186" w:rsidRPr="00CC173D" w:rsidRDefault="00793186" w:rsidP="00436B8C">
            <w:pPr>
              <w:rPr>
                <w:rFonts w:cs="Tahoma"/>
              </w:rPr>
            </w:pPr>
          </w:p>
        </w:tc>
        <w:tc>
          <w:tcPr>
            <w:tcW w:w="1306" w:type="pct"/>
            <w:tcBorders>
              <w:top w:val="nil"/>
              <w:bottom w:val="single" w:sz="4" w:space="0" w:color="auto"/>
            </w:tcBorders>
          </w:tcPr>
          <w:p w:rsidR="00793186" w:rsidRPr="00CC173D" w:rsidRDefault="00793186" w:rsidP="0014363E">
            <w:pPr>
              <w:numPr>
                <w:ilvl w:val="0"/>
                <w:numId w:val="10"/>
              </w:numPr>
              <w:rPr>
                <w:rFonts w:cs="Tahoma"/>
                <w:strike/>
              </w:rPr>
            </w:pPr>
            <w:r w:rsidRPr="00CC173D">
              <w:rPr>
                <w:rFonts w:cs="Tahoma"/>
                <w:sz w:val="22"/>
              </w:rPr>
              <w:t>Zaangażowanie uczniów w imprezy szkolne.</w:t>
            </w:r>
          </w:p>
          <w:p w:rsidR="00B6691E" w:rsidRPr="00CC173D" w:rsidRDefault="00793186" w:rsidP="00B6691E">
            <w:pPr>
              <w:pStyle w:val="Akapitzlist"/>
              <w:numPr>
                <w:ilvl w:val="0"/>
                <w:numId w:val="10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 xml:space="preserve">Zachęcanie uczniów do działań w ramach wolontariatu na rzecz </w:t>
            </w:r>
            <w:r w:rsidR="00662D53" w:rsidRPr="00CC173D">
              <w:rPr>
                <w:rFonts w:cs="Tahoma"/>
                <w:sz w:val="22"/>
              </w:rPr>
              <w:t>p</w:t>
            </w:r>
            <w:r w:rsidRPr="00CC173D">
              <w:rPr>
                <w:rFonts w:cs="Tahoma"/>
                <w:sz w:val="22"/>
              </w:rPr>
              <w:t>otrzebujących.</w:t>
            </w:r>
          </w:p>
          <w:p w:rsidR="00B6691E" w:rsidRPr="00CC173D" w:rsidRDefault="00B6691E" w:rsidP="00B6691E">
            <w:pPr>
              <w:pStyle w:val="Akapitzlist"/>
              <w:numPr>
                <w:ilvl w:val="0"/>
                <w:numId w:val="10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  <w:szCs w:val="22"/>
              </w:rPr>
              <w:t xml:space="preserve">Aktywna działalność samorządu uczniowskiego, zachęcanie uczniów do   </w:t>
            </w:r>
          </w:p>
          <w:p w:rsidR="00793186" w:rsidRPr="00CC173D" w:rsidRDefault="00B6691E" w:rsidP="00B6691E">
            <w:pPr>
              <w:ind w:left="360"/>
              <w:rPr>
                <w:rStyle w:val="markedcontent"/>
                <w:rFonts w:cs="Tahoma"/>
              </w:rPr>
            </w:pPr>
            <w:r w:rsidRPr="00CC173D">
              <w:rPr>
                <w:rFonts w:cs="Tahoma"/>
                <w:sz w:val="22"/>
                <w:szCs w:val="22"/>
              </w:rPr>
              <w:t>przedstawiania różnych, własnych inicjatyw.</w:t>
            </w:r>
          </w:p>
          <w:p w:rsidR="00793186" w:rsidRPr="00CC173D" w:rsidRDefault="00793186" w:rsidP="00793186">
            <w:pPr>
              <w:ind w:left="360"/>
              <w:rPr>
                <w:rFonts w:cs="Tahoma"/>
              </w:rPr>
            </w:pPr>
          </w:p>
        </w:tc>
        <w:tc>
          <w:tcPr>
            <w:tcW w:w="393" w:type="pct"/>
            <w:tcBorders>
              <w:top w:val="nil"/>
            </w:tcBorders>
          </w:tcPr>
          <w:p w:rsidR="00793186" w:rsidRPr="00CC173D" w:rsidRDefault="00793186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opiekunowie samorządu</w:t>
            </w:r>
          </w:p>
          <w:p w:rsidR="00793186" w:rsidRPr="00CC173D" w:rsidRDefault="00793186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nauczyciele</w:t>
            </w:r>
          </w:p>
        </w:tc>
        <w:tc>
          <w:tcPr>
            <w:tcW w:w="319" w:type="pct"/>
            <w:tcBorders>
              <w:top w:val="nil"/>
            </w:tcBorders>
          </w:tcPr>
          <w:p w:rsidR="00793186" w:rsidRPr="00CC173D" w:rsidRDefault="00793186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7D3F4E" w:rsidRPr="00CC173D" w:rsidTr="007D3F4E">
        <w:trPr>
          <w:gridAfter w:val="2"/>
          <w:wAfter w:w="2551" w:type="pct"/>
          <w:trHeight w:val="1277"/>
        </w:trPr>
        <w:tc>
          <w:tcPr>
            <w:tcW w:w="102" w:type="pct"/>
          </w:tcPr>
          <w:p w:rsidR="00352C2E" w:rsidRPr="00CC173D" w:rsidRDefault="00662D53" w:rsidP="00436B8C">
            <w:pPr>
              <w:jc w:val="right"/>
              <w:rPr>
                <w:rFonts w:cs="Tahoma"/>
              </w:rPr>
            </w:pPr>
            <w:r w:rsidRPr="00CC173D">
              <w:rPr>
                <w:rFonts w:cs="Tahoma"/>
              </w:rPr>
              <w:t>8.</w:t>
            </w:r>
          </w:p>
        </w:tc>
        <w:tc>
          <w:tcPr>
            <w:tcW w:w="329" w:type="pct"/>
          </w:tcPr>
          <w:p w:rsidR="00352C2E" w:rsidRPr="00CC173D" w:rsidRDefault="00662D53" w:rsidP="007D3F4E">
            <w:pPr>
              <w:rPr>
                <w:rFonts w:cs="Tahoma"/>
              </w:rPr>
            </w:pPr>
            <w:r w:rsidRPr="00CC173D">
              <w:rPr>
                <w:rFonts w:cs="Tahoma"/>
              </w:rPr>
              <w:t>Wychowanie</w:t>
            </w:r>
            <w:r w:rsidRPr="00CC173D">
              <w:rPr>
                <w:rFonts w:cs="Tahoma"/>
                <w:sz w:val="22"/>
                <w:szCs w:val="22"/>
              </w:rPr>
              <w:t xml:space="preserve"> zmierzające do osiągnięcia dojrzałości i podejmowania </w:t>
            </w:r>
            <w:r w:rsidR="007D3F4E" w:rsidRPr="00CC173D">
              <w:rPr>
                <w:rFonts w:cs="Tahoma"/>
                <w:sz w:val="22"/>
                <w:szCs w:val="22"/>
              </w:rPr>
              <w:t>odpowiedzialnych decyzji.</w:t>
            </w:r>
          </w:p>
        </w:tc>
        <w:tc>
          <w:tcPr>
            <w:tcW w:w="1306" w:type="pct"/>
            <w:tcBorders>
              <w:top w:val="single" w:sz="4" w:space="0" w:color="auto"/>
              <w:bottom w:val="single" w:sz="4" w:space="0" w:color="auto"/>
            </w:tcBorders>
          </w:tcPr>
          <w:p w:rsidR="00D06DBA" w:rsidRPr="00CC173D" w:rsidRDefault="00662D53" w:rsidP="00D06DBA">
            <w:pPr>
              <w:pStyle w:val="Akapitzlist"/>
              <w:numPr>
                <w:ilvl w:val="0"/>
                <w:numId w:val="39"/>
              </w:numPr>
              <w:jc w:val="both"/>
              <w:rPr>
                <w:rStyle w:val="markedcontent"/>
                <w:rFonts w:cs="Tahoma"/>
              </w:rPr>
            </w:pPr>
            <w:r w:rsidRPr="00CC173D">
              <w:rPr>
                <w:rStyle w:val="markedcontent"/>
                <w:rFonts w:ascii="Arial" w:hAnsi="Arial" w:cs="Arial"/>
                <w:sz w:val="22"/>
                <w:szCs w:val="22"/>
              </w:rPr>
              <w:t>Kształtowanie postaw wyrażających szacunek dla ludzi, niezależnie od religii, statusu materialnego, wieku, wyglądu, poziomu rozwoju intelektualnego i fizycznego</w:t>
            </w:r>
          </w:p>
          <w:p w:rsidR="00352C2E" w:rsidRPr="00CC173D" w:rsidRDefault="00662D53" w:rsidP="00D06DBA">
            <w:pPr>
              <w:pStyle w:val="Akapitzlist"/>
              <w:numPr>
                <w:ilvl w:val="0"/>
                <w:numId w:val="39"/>
              </w:numPr>
              <w:jc w:val="both"/>
              <w:rPr>
                <w:rFonts w:cs="Tahoma"/>
              </w:rPr>
            </w:pPr>
            <w:r w:rsidRPr="00CC173D">
              <w:rPr>
                <w:rFonts w:cs="Tahoma"/>
                <w:sz w:val="22"/>
                <w:szCs w:val="22"/>
              </w:rPr>
              <w:t>Wychowanie do wrażliwości naprawdę i dobro. Kształtowanie właściwych postaw szlachetności i respektowania norm społecznych.</w:t>
            </w:r>
          </w:p>
          <w:p w:rsidR="007D3F4E" w:rsidRPr="00CC173D" w:rsidRDefault="007D3F4E" w:rsidP="007D3F4E">
            <w:pPr>
              <w:pStyle w:val="Akapitzlist"/>
              <w:ind w:left="360"/>
              <w:jc w:val="both"/>
              <w:rPr>
                <w:rFonts w:cs="Tahoma"/>
              </w:rPr>
            </w:pPr>
          </w:p>
          <w:p w:rsidR="007D3F4E" w:rsidRPr="00CC173D" w:rsidRDefault="007D3F4E" w:rsidP="007D3F4E">
            <w:pPr>
              <w:pStyle w:val="Akapitzlist"/>
              <w:ind w:left="360"/>
              <w:jc w:val="both"/>
              <w:rPr>
                <w:rFonts w:cs="Tahoma"/>
              </w:rPr>
            </w:pPr>
          </w:p>
          <w:p w:rsidR="007D3F4E" w:rsidRPr="00CC173D" w:rsidRDefault="007D3F4E" w:rsidP="007D3F4E">
            <w:pPr>
              <w:pStyle w:val="Akapitzlist"/>
              <w:ind w:left="360"/>
              <w:jc w:val="both"/>
              <w:rPr>
                <w:rFonts w:cs="Tahoma"/>
              </w:rPr>
            </w:pP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:rsidR="00771F51" w:rsidRPr="00CC173D" w:rsidRDefault="00771F51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opiekunowie samorządu</w:t>
            </w:r>
          </w:p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nauczyciele</w:t>
            </w:r>
            <w:r w:rsidR="003E51B5" w:rsidRPr="00CC173D">
              <w:rPr>
                <w:rFonts w:cs="Tahoma"/>
                <w:sz w:val="22"/>
              </w:rPr>
              <w:t>,wychowawcy</w:t>
            </w: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352C2E" w:rsidRPr="00CC173D" w:rsidRDefault="00771F51" w:rsidP="00771F51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</w:t>
            </w:r>
            <w:r w:rsidR="00352C2E" w:rsidRPr="00CC173D">
              <w:rPr>
                <w:rFonts w:cs="Tahoma"/>
                <w:sz w:val="22"/>
              </w:rPr>
              <w:t xml:space="preserve"> czerwiec</w:t>
            </w:r>
          </w:p>
        </w:tc>
      </w:tr>
      <w:tr w:rsidR="007D3F4E" w:rsidRPr="00CC173D" w:rsidTr="007D3F4E">
        <w:trPr>
          <w:gridAfter w:val="2"/>
          <w:wAfter w:w="2551" w:type="pct"/>
        </w:trPr>
        <w:tc>
          <w:tcPr>
            <w:tcW w:w="102" w:type="pct"/>
          </w:tcPr>
          <w:p w:rsidR="00352C2E" w:rsidRPr="00CC173D" w:rsidRDefault="00B47065" w:rsidP="00436B8C">
            <w:pPr>
              <w:jc w:val="right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9</w:t>
            </w:r>
            <w:r w:rsidR="00352C2E" w:rsidRPr="00CC173D">
              <w:rPr>
                <w:rFonts w:cs="Tahoma"/>
                <w:sz w:val="22"/>
              </w:rPr>
              <w:t>.</w:t>
            </w:r>
          </w:p>
        </w:tc>
        <w:tc>
          <w:tcPr>
            <w:tcW w:w="329" w:type="pct"/>
          </w:tcPr>
          <w:p w:rsidR="00352C2E" w:rsidRPr="00CC173D" w:rsidRDefault="00352C2E" w:rsidP="00934374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 xml:space="preserve">Promowanie </w:t>
            </w:r>
            <w:r w:rsidR="00934374" w:rsidRPr="00CC173D">
              <w:rPr>
                <w:rFonts w:cs="Tahoma"/>
                <w:sz w:val="22"/>
              </w:rPr>
              <w:lastRenderedPageBreak/>
              <w:t>bezpieczeństwa</w:t>
            </w:r>
            <w:r w:rsidRPr="00CC173D">
              <w:rPr>
                <w:rFonts w:cs="Tahoma"/>
                <w:sz w:val="22"/>
              </w:rPr>
              <w:t>.</w:t>
            </w:r>
          </w:p>
        </w:tc>
        <w:tc>
          <w:tcPr>
            <w:tcW w:w="1306" w:type="pct"/>
          </w:tcPr>
          <w:p w:rsidR="00934374" w:rsidRPr="00CC173D" w:rsidRDefault="00934374" w:rsidP="002A401A">
            <w:pPr>
              <w:numPr>
                <w:ilvl w:val="0"/>
                <w:numId w:val="11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lastRenderedPageBreak/>
              <w:t xml:space="preserve">Zajęcia dotyczące wychowania komunikacyjnego na lekcjach </w:t>
            </w:r>
            <w:r w:rsidRPr="00CC173D">
              <w:rPr>
                <w:rFonts w:cs="Tahoma"/>
                <w:sz w:val="22"/>
              </w:rPr>
              <w:lastRenderedPageBreak/>
              <w:t>wychowawczych, zajęciach techniki. Przeprowadzenie lekcji bezpieczeństwa w drodze do i ze szkoły</w:t>
            </w:r>
          </w:p>
          <w:p w:rsidR="00352C2E" w:rsidRPr="00CC173D" w:rsidRDefault="00352C2E" w:rsidP="002A401A">
            <w:pPr>
              <w:numPr>
                <w:ilvl w:val="0"/>
                <w:numId w:val="11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Zachęcanie uczniów do udziału w konkursie BRD, przeprowadzenie egzaminu na kartę rowerową.</w:t>
            </w:r>
          </w:p>
        </w:tc>
        <w:tc>
          <w:tcPr>
            <w:tcW w:w="393" w:type="pct"/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lastRenderedPageBreak/>
              <w:t>wyznaczeni nauczyciele</w:t>
            </w:r>
          </w:p>
        </w:tc>
        <w:tc>
          <w:tcPr>
            <w:tcW w:w="319" w:type="pct"/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</w:t>
            </w:r>
            <w:r w:rsidRPr="00CC173D">
              <w:rPr>
                <w:rFonts w:cs="Tahoma"/>
                <w:sz w:val="22"/>
              </w:rPr>
              <w:lastRenderedPageBreak/>
              <w:t>czerwiec</w:t>
            </w:r>
          </w:p>
          <w:p w:rsidR="00C51B39" w:rsidRPr="00CC173D" w:rsidRDefault="00C51B39" w:rsidP="00C51B39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maj – czerwiec</w:t>
            </w:r>
          </w:p>
        </w:tc>
      </w:tr>
      <w:tr w:rsidR="007D3F4E" w:rsidRPr="00CC173D" w:rsidTr="007D3F4E">
        <w:trPr>
          <w:gridAfter w:val="2"/>
          <w:wAfter w:w="2551" w:type="pct"/>
        </w:trPr>
        <w:tc>
          <w:tcPr>
            <w:tcW w:w="102" w:type="pct"/>
          </w:tcPr>
          <w:p w:rsidR="00352C2E" w:rsidRPr="00CC173D" w:rsidRDefault="00B47065" w:rsidP="00436B8C">
            <w:pPr>
              <w:jc w:val="right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lastRenderedPageBreak/>
              <w:t>10</w:t>
            </w:r>
            <w:r w:rsidR="0043599E" w:rsidRPr="00CC173D">
              <w:rPr>
                <w:rFonts w:cs="Tahoma"/>
                <w:sz w:val="22"/>
              </w:rPr>
              <w:t>.</w:t>
            </w:r>
          </w:p>
        </w:tc>
        <w:tc>
          <w:tcPr>
            <w:tcW w:w="329" w:type="pct"/>
          </w:tcPr>
          <w:p w:rsidR="00352C2E" w:rsidRPr="00CC173D" w:rsidRDefault="00352C2E" w:rsidP="00436B8C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Budowanie pozytywnej atmosfery w szkole.</w:t>
            </w:r>
          </w:p>
        </w:tc>
        <w:tc>
          <w:tcPr>
            <w:tcW w:w="1306" w:type="pct"/>
          </w:tcPr>
          <w:p w:rsidR="00352C2E" w:rsidRPr="00CC173D" w:rsidRDefault="00352C2E" w:rsidP="002A401A">
            <w:pPr>
              <w:numPr>
                <w:ilvl w:val="0"/>
                <w:numId w:val="21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Budowanie pozytywnej atmosfery pomiędzy wszystkimi podmiotami biorącymi udział w procesie dydaktyczno – wychowawczym (uczniami, rodzicami, nauczycielami, dyrekcją szkoły).</w:t>
            </w:r>
          </w:p>
        </w:tc>
        <w:tc>
          <w:tcPr>
            <w:tcW w:w="393" w:type="pct"/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społeczność szkolna</w:t>
            </w:r>
          </w:p>
        </w:tc>
        <w:tc>
          <w:tcPr>
            <w:tcW w:w="319" w:type="pct"/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352C2E" w:rsidRPr="00CC173D" w:rsidTr="007D3F4E">
        <w:trPr>
          <w:gridAfter w:val="2"/>
          <w:wAfter w:w="2551" w:type="pct"/>
          <w:trHeight w:val="505"/>
        </w:trPr>
        <w:tc>
          <w:tcPr>
            <w:tcW w:w="244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2E" w:rsidRPr="00CC173D" w:rsidRDefault="00352C2E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AF738D" w:rsidRPr="00CC173D" w:rsidRDefault="00AF738D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55109A" w:rsidRPr="00CC173D" w:rsidRDefault="0055109A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55109A" w:rsidRPr="00CC173D" w:rsidRDefault="0055109A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55109A" w:rsidRPr="00CC173D" w:rsidRDefault="0055109A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55109A" w:rsidRPr="00CC173D" w:rsidRDefault="0055109A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55109A" w:rsidRPr="00CC173D" w:rsidRDefault="0055109A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55109A" w:rsidRPr="00CC173D" w:rsidRDefault="0055109A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55109A" w:rsidRPr="00CC173D" w:rsidRDefault="0055109A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55109A" w:rsidRPr="00CC173D" w:rsidRDefault="0055109A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55109A" w:rsidRPr="00CC173D" w:rsidRDefault="0055109A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55109A" w:rsidRPr="00CC173D" w:rsidRDefault="0055109A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55109A" w:rsidRPr="00CC173D" w:rsidRDefault="0055109A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55109A" w:rsidRPr="00CC173D" w:rsidRDefault="0055109A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55109A" w:rsidRPr="00CC173D" w:rsidRDefault="0055109A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55109A" w:rsidRPr="00CC173D" w:rsidRDefault="0055109A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55109A" w:rsidRPr="00CC173D" w:rsidRDefault="0055109A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  <w:p w:rsidR="0055109A" w:rsidRPr="00CC173D" w:rsidRDefault="0055109A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</w:p>
        </w:tc>
      </w:tr>
      <w:tr w:rsidR="00352C2E" w:rsidRPr="00CC173D" w:rsidTr="007D3F4E">
        <w:trPr>
          <w:gridAfter w:val="2"/>
          <w:wAfter w:w="2551" w:type="pct"/>
          <w:trHeight w:val="350"/>
        </w:trPr>
        <w:tc>
          <w:tcPr>
            <w:tcW w:w="244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2C2E" w:rsidRPr="00CC173D" w:rsidRDefault="00352C2E" w:rsidP="00436B8C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sz w:val="32"/>
              </w:rPr>
            </w:pPr>
            <w:r w:rsidRPr="00CC173D">
              <w:rPr>
                <w:i/>
                <w:iCs/>
                <w:sz w:val="32"/>
              </w:rPr>
              <w:lastRenderedPageBreak/>
              <w:t>Zidentyfikowane oczekiwanie środowiska lokalnego</w:t>
            </w:r>
          </w:p>
        </w:tc>
      </w:tr>
      <w:tr w:rsidR="007D3F4E" w:rsidRPr="00CC173D" w:rsidTr="007D3F4E">
        <w:trPr>
          <w:gridAfter w:val="2"/>
          <w:wAfter w:w="2551" w:type="pct"/>
          <w:trHeight w:val="350"/>
        </w:trPr>
        <w:tc>
          <w:tcPr>
            <w:tcW w:w="102" w:type="pct"/>
            <w:vAlign w:val="center"/>
          </w:tcPr>
          <w:p w:rsidR="00352C2E" w:rsidRPr="00CC173D" w:rsidRDefault="00352C2E" w:rsidP="00436B8C">
            <w:pPr>
              <w:jc w:val="center"/>
            </w:pPr>
            <w:r w:rsidRPr="00CC173D">
              <w:t>Lp.</w:t>
            </w:r>
          </w:p>
        </w:tc>
        <w:tc>
          <w:tcPr>
            <w:tcW w:w="329" w:type="pct"/>
            <w:vAlign w:val="center"/>
          </w:tcPr>
          <w:p w:rsidR="00352C2E" w:rsidRPr="00CC173D" w:rsidRDefault="00352C2E" w:rsidP="00436B8C">
            <w:pPr>
              <w:jc w:val="center"/>
            </w:pPr>
            <w:r w:rsidRPr="00CC173D">
              <w:t>Zadania</w:t>
            </w:r>
          </w:p>
        </w:tc>
        <w:tc>
          <w:tcPr>
            <w:tcW w:w="1306" w:type="pct"/>
          </w:tcPr>
          <w:p w:rsidR="00352C2E" w:rsidRPr="00CC173D" w:rsidRDefault="0083126E" w:rsidP="0083126E">
            <w:pPr>
              <w:ind w:left="360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 xml:space="preserve">                                        Sposób realizacji</w:t>
            </w:r>
            <w:r w:rsidR="00352C2E" w:rsidRPr="00CC173D">
              <w:rPr>
                <w:rFonts w:cs="Tahoma"/>
                <w:sz w:val="22"/>
              </w:rPr>
              <w:t xml:space="preserve"> </w:t>
            </w:r>
          </w:p>
          <w:p w:rsidR="00352C2E" w:rsidRPr="00CC173D" w:rsidRDefault="00352C2E" w:rsidP="00436B8C">
            <w:pPr>
              <w:ind w:left="1136"/>
              <w:rPr>
                <w:rFonts w:cs="Tahoma"/>
              </w:rPr>
            </w:pPr>
          </w:p>
        </w:tc>
        <w:tc>
          <w:tcPr>
            <w:tcW w:w="393" w:type="pct"/>
            <w:vAlign w:val="center"/>
          </w:tcPr>
          <w:p w:rsidR="00352C2E" w:rsidRPr="00CC173D" w:rsidRDefault="00352C2E" w:rsidP="00436B8C">
            <w:pPr>
              <w:jc w:val="center"/>
            </w:pPr>
            <w:r w:rsidRPr="00CC173D">
              <w:t>Odpowiedzialny</w:t>
            </w:r>
          </w:p>
        </w:tc>
        <w:tc>
          <w:tcPr>
            <w:tcW w:w="319" w:type="pct"/>
            <w:vAlign w:val="center"/>
          </w:tcPr>
          <w:p w:rsidR="00352C2E" w:rsidRPr="00CC173D" w:rsidRDefault="00352C2E" w:rsidP="00436B8C">
            <w:pPr>
              <w:jc w:val="center"/>
            </w:pPr>
            <w:r w:rsidRPr="00CC173D">
              <w:t>Termin</w:t>
            </w:r>
          </w:p>
        </w:tc>
      </w:tr>
      <w:tr w:rsidR="007D3F4E" w:rsidRPr="00CC173D" w:rsidTr="007D3F4E">
        <w:trPr>
          <w:gridAfter w:val="2"/>
          <w:wAfter w:w="2551" w:type="pct"/>
        </w:trPr>
        <w:tc>
          <w:tcPr>
            <w:tcW w:w="102" w:type="pct"/>
            <w:vMerge w:val="restart"/>
          </w:tcPr>
          <w:p w:rsidR="00352C2E" w:rsidRPr="00CC173D" w:rsidRDefault="00352C2E" w:rsidP="00436B8C">
            <w:pPr>
              <w:jc w:val="right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1.</w:t>
            </w:r>
          </w:p>
        </w:tc>
        <w:tc>
          <w:tcPr>
            <w:tcW w:w="329" w:type="pct"/>
            <w:vMerge w:val="restart"/>
          </w:tcPr>
          <w:p w:rsidR="00352C2E" w:rsidRPr="00CC173D" w:rsidRDefault="00352C2E" w:rsidP="00436B8C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Zorganizowanie dowożenia i dożywiania dzieci.</w:t>
            </w:r>
          </w:p>
        </w:tc>
        <w:tc>
          <w:tcPr>
            <w:tcW w:w="1306" w:type="pct"/>
          </w:tcPr>
          <w:p w:rsidR="00352C2E" w:rsidRPr="00CC173D" w:rsidRDefault="0083126E" w:rsidP="00662D53">
            <w:pPr>
              <w:pStyle w:val="Akapitzlist"/>
              <w:numPr>
                <w:ilvl w:val="0"/>
                <w:numId w:val="27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  <w:szCs w:val="22"/>
              </w:rPr>
              <w:t>Z</w:t>
            </w:r>
            <w:r w:rsidR="00662D53" w:rsidRPr="00CC173D">
              <w:rPr>
                <w:rFonts w:cs="Tahoma"/>
                <w:sz w:val="22"/>
                <w:szCs w:val="22"/>
              </w:rPr>
              <w:t>głoszenie dzieci dojeżdżających do organu prowadzącego w celu zorganizowania dowozu.</w:t>
            </w:r>
          </w:p>
        </w:tc>
        <w:tc>
          <w:tcPr>
            <w:tcW w:w="393" w:type="pct"/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dyrektor</w:t>
            </w:r>
          </w:p>
        </w:tc>
        <w:tc>
          <w:tcPr>
            <w:tcW w:w="319" w:type="pct"/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sierpień – wrzesień</w:t>
            </w:r>
          </w:p>
        </w:tc>
      </w:tr>
      <w:tr w:rsidR="007D3F4E" w:rsidRPr="00CC173D" w:rsidTr="007D3F4E">
        <w:trPr>
          <w:gridAfter w:val="2"/>
          <w:wAfter w:w="2551" w:type="pct"/>
        </w:trPr>
        <w:tc>
          <w:tcPr>
            <w:tcW w:w="102" w:type="pct"/>
            <w:vMerge/>
          </w:tcPr>
          <w:p w:rsidR="00352C2E" w:rsidRPr="00CC173D" w:rsidRDefault="00352C2E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352C2E" w:rsidRPr="00CC173D" w:rsidRDefault="00352C2E" w:rsidP="00436B8C">
            <w:pPr>
              <w:rPr>
                <w:rFonts w:cs="Tahoma"/>
              </w:rPr>
            </w:pPr>
          </w:p>
        </w:tc>
        <w:tc>
          <w:tcPr>
            <w:tcW w:w="1306" w:type="pct"/>
          </w:tcPr>
          <w:p w:rsidR="00352C2E" w:rsidRPr="00CC173D" w:rsidRDefault="007D3F4E" w:rsidP="007D3F4E">
            <w:pPr>
              <w:pStyle w:val="Akapitzlist"/>
              <w:numPr>
                <w:ilvl w:val="0"/>
                <w:numId w:val="27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K</w:t>
            </w:r>
            <w:r w:rsidR="00352C2E" w:rsidRPr="00CC173D">
              <w:rPr>
                <w:rFonts w:cs="Tahoma"/>
                <w:sz w:val="22"/>
              </w:rPr>
              <w:t>ontynuowanie programu dla szkół.</w:t>
            </w:r>
          </w:p>
        </w:tc>
        <w:tc>
          <w:tcPr>
            <w:tcW w:w="393" w:type="pct"/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dyrektor, wychowawcy</w:t>
            </w:r>
          </w:p>
        </w:tc>
        <w:tc>
          <w:tcPr>
            <w:tcW w:w="319" w:type="pct"/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</w:t>
            </w:r>
          </w:p>
        </w:tc>
      </w:tr>
      <w:tr w:rsidR="007D3F4E" w:rsidRPr="00CC173D" w:rsidTr="007D3F4E">
        <w:trPr>
          <w:gridAfter w:val="2"/>
          <w:wAfter w:w="2551" w:type="pct"/>
        </w:trPr>
        <w:tc>
          <w:tcPr>
            <w:tcW w:w="102" w:type="pct"/>
            <w:vMerge/>
          </w:tcPr>
          <w:p w:rsidR="00352C2E" w:rsidRPr="00CC173D" w:rsidRDefault="00352C2E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352C2E" w:rsidRPr="00CC173D" w:rsidRDefault="00352C2E" w:rsidP="00436B8C">
            <w:pPr>
              <w:rPr>
                <w:rFonts w:cs="Tahoma"/>
              </w:rPr>
            </w:pPr>
          </w:p>
        </w:tc>
        <w:tc>
          <w:tcPr>
            <w:tcW w:w="1306" w:type="pct"/>
          </w:tcPr>
          <w:p w:rsidR="00352C2E" w:rsidRPr="00CC173D" w:rsidRDefault="0083126E" w:rsidP="007D3F4E">
            <w:pPr>
              <w:pStyle w:val="Akapitzlist"/>
              <w:ind w:left="0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3</w:t>
            </w:r>
            <w:r w:rsidR="007D3F4E" w:rsidRPr="00CC173D">
              <w:rPr>
                <w:rFonts w:cs="Tahoma"/>
                <w:sz w:val="22"/>
              </w:rPr>
              <w:t xml:space="preserve">.   </w:t>
            </w:r>
            <w:r w:rsidRPr="00CC173D">
              <w:rPr>
                <w:rFonts w:cs="Tahoma"/>
                <w:sz w:val="22"/>
              </w:rPr>
              <w:t>Współpraca z MGOPS</w:t>
            </w:r>
            <w:r w:rsidR="00352C2E" w:rsidRPr="00CC173D">
              <w:rPr>
                <w:rFonts w:cs="Tahoma"/>
                <w:sz w:val="22"/>
              </w:rPr>
              <w:t>.</w:t>
            </w:r>
          </w:p>
        </w:tc>
        <w:tc>
          <w:tcPr>
            <w:tcW w:w="393" w:type="pct"/>
          </w:tcPr>
          <w:p w:rsidR="00352C2E" w:rsidRPr="00CC173D" w:rsidRDefault="00C51B39" w:rsidP="00C51B39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dyrektor</w:t>
            </w:r>
          </w:p>
        </w:tc>
        <w:tc>
          <w:tcPr>
            <w:tcW w:w="319" w:type="pct"/>
          </w:tcPr>
          <w:p w:rsidR="00352C2E" w:rsidRPr="00CC173D" w:rsidRDefault="00352C2E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7D3F4E" w:rsidRPr="00CC173D" w:rsidTr="007D3F4E">
        <w:trPr>
          <w:gridAfter w:val="2"/>
          <w:wAfter w:w="2551" w:type="pct"/>
          <w:trHeight w:val="841"/>
        </w:trPr>
        <w:tc>
          <w:tcPr>
            <w:tcW w:w="102" w:type="pct"/>
          </w:tcPr>
          <w:p w:rsidR="00CA2E26" w:rsidRPr="00CC173D" w:rsidRDefault="00CA2E26" w:rsidP="00436B8C">
            <w:pPr>
              <w:jc w:val="right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2.</w:t>
            </w:r>
          </w:p>
        </w:tc>
        <w:tc>
          <w:tcPr>
            <w:tcW w:w="329" w:type="pct"/>
          </w:tcPr>
          <w:p w:rsidR="00CA2E26" w:rsidRPr="00CC173D" w:rsidRDefault="00CA2E26" w:rsidP="00436B8C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  <w:szCs w:val="22"/>
              </w:rPr>
              <w:t>Zorganizowanie zajęć opiekuńczo-wychowawczych.</w:t>
            </w:r>
          </w:p>
        </w:tc>
        <w:tc>
          <w:tcPr>
            <w:tcW w:w="1306" w:type="pct"/>
          </w:tcPr>
          <w:p w:rsidR="00CA2E26" w:rsidRPr="00CC173D" w:rsidRDefault="00CA2E26" w:rsidP="002A401A">
            <w:pPr>
              <w:numPr>
                <w:ilvl w:val="0"/>
                <w:numId w:val="22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Zorganizowanie zajęć na świetlicy szkolnej. Ustalenie listy uczniów korzystających ze świetlicy szkolnej</w:t>
            </w:r>
            <w:r w:rsidR="0055109A" w:rsidRPr="00CC173D">
              <w:rPr>
                <w:rFonts w:cs="Tahoma"/>
                <w:sz w:val="22"/>
              </w:rPr>
              <w:t>.</w:t>
            </w:r>
            <w:r w:rsidRPr="00CC173D">
              <w:rPr>
                <w:rFonts w:cs="Tahoma"/>
                <w:sz w:val="22"/>
              </w:rPr>
              <w:br/>
            </w:r>
          </w:p>
        </w:tc>
        <w:tc>
          <w:tcPr>
            <w:tcW w:w="712" w:type="pct"/>
            <w:gridSpan w:val="2"/>
          </w:tcPr>
          <w:p w:rsidR="00CA2E26" w:rsidRPr="00CC173D" w:rsidRDefault="00CA2E26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wyznaczeni nauczyciele</w:t>
            </w:r>
          </w:p>
          <w:p w:rsidR="00CA2E26" w:rsidRPr="00CC173D" w:rsidRDefault="00CA2E26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wrzesień, czerwiec</w:t>
            </w:r>
          </w:p>
        </w:tc>
      </w:tr>
      <w:tr w:rsidR="0055109A" w:rsidRPr="00CC173D" w:rsidTr="007D3F4E">
        <w:trPr>
          <w:gridAfter w:val="2"/>
          <w:wAfter w:w="2551" w:type="pct"/>
        </w:trPr>
        <w:tc>
          <w:tcPr>
            <w:tcW w:w="102" w:type="pct"/>
            <w:vMerge w:val="restart"/>
          </w:tcPr>
          <w:p w:rsidR="0055109A" w:rsidRPr="00CC173D" w:rsidRDefault="0055109A" w:rsidP="00436B8C">
            <w:pPr>
              <w:jc w:val="right"/>
              <w:rPr>
                <w:rFonts w:cs="Tahoma"/>
              </w:rPr>
            </w:pPr>
            <w:r w:rsidRPr="00CC173D">
              <w:rPr>
                <w:rFonts w:cs="Tahoma"/>
              </w:rPr>
              <w:t>3.</w:t>
            </w:r>
          </w:p>
          <w:p w:rsidR="0055109A" w:rsidRPr="00CC173D" w:rsidRDefault="0055109A" w:rsidP="00436B8C">
            <w:pPr>
              <w:jc w:val="right"/>
              <w:rPr>
                <w:rFonts w:cs="Tahoma"/>
              </w:rPr>
            </w:pPr>
          </w:p>
          <w:p w:rsidR="0055109A" w:rsidRPr="00CC173D" w:rsidRDefault="0055109A" w:rsidP="00436B8C">
            <w:pPr>
              <w:jc w:val="right"/>
              <w:rPr>
                <w:rFonts w:cs="Tahoma"/>
              </w:rPr>
            </w:pPr>
          </w:p>
          <w:p w:rsidR="0055109A" w:rsidRPr="00CC173D" w:rsidRDefault="0055109A" w:rsidP="00436B8C">
            <w:pPr>
              <w:jc w:val="right"/>
              <w:rPr>
                <w:rFonts w:cs="Tahoma"/>
              </w:rPr>
            </w:pPr>
          </w:p>
          <w:p w:rsidR="0055109A" w:rsidRPr="00CC173D" w:rsidRDefault="0055109A" w:rsidP="00436B8C">
            <w:pPr>
              <w:jc w:val="right"/>
              <w:rPr>
                <w:rFonts w:cs="Tahoma"/>
              </w:rPr>
            </w:pPr>
          </w:p>
          <w:p w:rsidR="0055109A" w:rsidRPr="00CC173D" w:rsidRDefault="0055109A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 w:val="restart"/>
          </w:tcPr>
          <w:p w:rsidR="0055109A" w:rsidRPr="00CC173D" w:rsidRDefault="0055109A" w:rsidP="00436B8C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Zapewnienie bezpieczeństwa na terenie szkoły.</w:t>
            </w:r>
          </w:p>
          <w:p w:rsidR="0055109A" w:rsidRPr="00CC173D" w:rsidRDefault="0055109A" w:rsidP="00436B8C">
            <w:pPr>
              <w:rPr>
                <w:rFonts w:cs="Tahoma"/>
              </w:rPr>
            </w:pPr>
          </w:p>
          <w:p w:rsidR="0055109A" w:rsidRPr="00CC173D" w:rsidRDefault="0055109A" w:rsidP="00436B8C">
            <w:pPr>
              <w:rPr>
                <w:rFonts w:cs="Tahoma"/>
              </w:rPr>
            </w:pPr>
          </w:p>
          <w:p w:rsidR="0055109A" w:rsidRPr="00CC173D" w:rsidRDefault="0055109A" w:rsidP="00436B8C">
            <w:pPr>
              <w:rPr>
                <w:rFonts w:cs="Tahoma"/>
              </w:rPr>
            </w:pPr>
          </w:p>
          <w:p w:rsidR="0055109A" w:rsidRPr="00CC173D" w:rsidRDefault="0055109A" w:rsidP="00436B8C">
            <w:pPr>
              <w:rPr>
                <w:rFonts w:cs="Tahoma"/>
              </w:rPr>
            </w:pPr>
          </w:p>
        </w:tc>
        <w:tc>
          <w:tcPr>
            <w:tcW w:w="1306" w:type="pct"/>
          </w:tcPr>
          <w:p w:rsidR="0055109A" w:rsidRPr="00CC173D" w:rsidRDefault="0055109A" w:rsidP="002A401A">
            <w:pPr>
              <w:numPr>
                <w:ilvl w:val="0"/>
                <w:numId w:val="9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Sumienne i odpowiedzialne dyżury nauczycieli w czasie przerw, uroczystości szkolnych.</w:t>
            </w:r>
          </w:p>
          <w:p w:rsidR="0055109A" w:rsidRPr="00CC173D" w:rsidRDefault="0055109A" w:rsidP="002A401A">
            <w:pPr>
              <w:numPr>
                <w:ilvl w:val="0"/>
                <w:numId w:val="9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Przeprowadzenie próbnej ewakuacji.</w:t>
            </w:r>
          </w:p>
        </w:tc>
        <w:tc>
          <w:tcPr>
            <w:tcW w:w="393" w:type="pct"/>
          </w:tcPr>
          <w:p w:rsidR="0055109A" w:rsidRPr="00CC173D" w:rsidRDefault="0055109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wyznaczeni nauczyciele</w:t>
            </w:r>
          </w:p>
          <w:p w:rsidR="0055109A" w:rsidRPr="00CC173D" w:rsidRDefault="0055109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nauczyciele</w:t>
            </w:r>
          </w:p>
        </w:tc>
        <w:tc>
          <w:tcPr>
            <w:tcW w:w="319" w:type="pct"/>
          </w:tcPr>
          <w:p w:rsidR="0055109A" w:rsidRPr="00CC173D" w:rsidRDefault="0055109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  <w:tr w:rsidR="0055109A" w:rsidRPr="00CC173D" w:rsidTr="007D3F4E">
        <w:trPr>
          <w:gridAfter w:val="2"/>
          <w:wAfter w:w="2551" w:type="pct"/>
          <w:trHeight w:val="335"/>
        </w:trPr>
        <w:tc>
          <w:tcPr>
            <w:tcW w:w="102" w:type="pct"/>
            <w:vMerge/>
          </w:tcPr>
          <w:p w:rsidR="0055109A" w:rsidRPr="00CC173D" w:rsidRDefault="0055109A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55109A" w:rsidRPr="00CC173D" w:rsidRDefault="0055109A" w:rsidP="00436B8C">
            <w:pPr>
              <w:rPr>
                <w:rFonts w:cs="Tahoma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:rsidR="0055109A" w:rsidRPr="00CC173D" w:rsidRDefault="0055109A" w:rsidP="002A401A">
            <w:pPr>
              <w:numPr>
                <w:ilvl w:val="0"/>
                <w:numId w:val="9"/>
              </w:numPr>
              <w:rPr>
                <w:rFonts w:cs="Tahoma"/>
                <w:strike/>
              </w:rPr>
            </w:pPr>
            <w:r w:rsidRPr="00CC173D">
              <w:rPr>
                <w:rFonts w:cs="Tahoma"/>
                <w:sz w:val="22"/>
              </w:rPr>
              <w:t>Współpraca z policją i strażą pożarną.</w:t>
            </w:r>
          </w:p>
          <w:p w:rsidR="0055109A" w:rsidRPr="00CC173D" w:rsidRDefault="0055109A" w:rsidP="00CA2E26">
            <w:pPr>
              <w:rPr>
                <w:rFonts w:cs="Tahoma"/>
                <w:strike/>
              </w:rPr>
            </w:pPr>
          </w:p>
          <w:p w:rsidR="0055109A" w:rsidRPr="00CC173D" w:rsidRDefault="0055109A" w:rsidP="00CA2E26">
            <w:pPr>
              <w:rPr>
                <w:rFonts w:cs="Tahoma"/>
                <w:strike/>
              </w:rPr>
            </w:pPr>
          </w:p>
        </w:tc>
        <w:tc>
          <w:tcPr>
            <w:tcW w:w="393" w:type="pct"/>
          </w:tcPr>
          <w:p w:rsidR="0055109A" w:rsidRPr="00CC173D" w:rsidRDefault="0055109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dyrektor</w:t>
            </w:r>
          </w:p>
        </w:tc>
        <w:tc>
          <w:tcPr>
            <w:tcW w:w="319" w:type="pct"/>
          </w:tcPr>
          <w:p w:rsidR="0055109A" w:rsidRPr="00CC173D" w:rsidRDefault="0055109A" w:rsidP="00436B8C">
            <w:pPr>
              <w:jc w:val="center"/>
            </w:pPr>
            <w:r w:rsidRPr="00CC173D">
              <w:t>--------------</w:t>
            </w:r>
          </w:p>
        </w:tc>
      </w:tr>
      <w:tr w:rsidR="0055109A" w:rsidRPr="00CC173D" w:rsidTr="007D3F4E">
        <w:trPr>
          <w:gridAfter w:val="2"/>
          <w:wAfter w:w="2551" w:type="pct"/>
          <w:trHeight w:val="64"/>
        </w:trPr>
        <w:tc>
          <w:tcPr>
            <w:tcW w:w="102" w:type="pct"/>
            <w:vMerge w:val="restart"/>
          </w:tcPr>
          <w:p w:rsidR="0055109A" w:rsidRPr="00CC173D" w:rsidRDefault="0055109A" w:rsidP="00436B8C">
            <w:pPr>
              <w:jc w:val="right"/>
              <w:rPr>
                <w:rFonts w:cs="Tahoma"/>
              </w:rPr>
            </w:pPr>
            <w:r w:rsidRPr="00CC173D">
              <w:rPr>
                <w:rFonts w:cs="Tahoma"/>
              </w:rPr>
              <w:t>4.</w:t>
            </w:r>
          </w:p>
        </w:tc>
        <w:tc>
          <w:tcPr>
            <w:tcW w:w="329" w:type="pct"/>
            <w:vMerge w:val="restart"/>
          </w:tcPr>
          <w:p w:rsidR="0055109A" w:rsidRPr="00CC173D" w:rsidRDefault="0055109A" w:rsidP="00436B8C">
            <w:p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Promocja szkoły.</w:t>
            </w:r>
          </w:p>
          <w:p w:rsidR="0055109A" w:rsidRPr="00CC173D" w:rsidRDefault="0055109A" w:rsidP="00436B8C">
            <w:pPr>
              <w:rPr>
                <w:rFonts w:cs="Tahoma"/>
              </w:rPr>
            </w:pPr>
          </w:p>
        </w:tc>
        <w:tc>
          <w:tcPr>
            <w:tcW w:w="1306" w:type="pct"/>
            <w:vMerge w:val="restart"/>
          </w:tcPr>
          <w:p w:rsidR="0055109A" w:rsidRPr="00CC173D" w:rsidRDefault="0055109A" w:rsidP="002A401A">
            <w:pPr>
              <w:numPr>
                <w:ilvl w:val="0"/>
                <w:numId w:val="12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Budowanie pozytywnego wizerunku szkoły w środowisku.</w:t>
            </w:r>
          </w:p>
          <w:p w:rsidR="0055109A" w:rsidRPr="00CC173D" w:rsidRDefault="0055109A" w:rsidP="002A401A">
            <w:pPr>
              <w:numPr>
                <w:ilvl w:val="0"/>
                <w:numId w:val="12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Udział rodziców i środowiska lokalnego w uroczystościach szkolnych.</w:t>
            </w:r>
          </w:p>
        </w:tc>
        <w:tc>
          <w:tcPr>
            <w:tcW w:w="393" w:type="pct"/>
            <w:tcBorders>
              <w:bottom w:val="nil"/>
            </w:tcBorders>
          </w:tcPr>
          <w:p w:rsidR="0055109A" w:rsidRPr="00CC173D" w:rsidRDefault="0055109A" w:rsidP="0055109A">
            <w:pPr>
              <w:rPr>
                <w:rFonts w:cs="Tahoma"/>
              </w:rPr>
            </w:pPr>
            <w:r w:rsidRPr="00CC173D">
              <w:rPr>
                <w:rFonts w:cs="Tahoma"/>
              </w:rPr>
              <w:t>wszyscy nauczyciele</w:t>
            </w:r>
          </w:p>
        </w:tc>
        <w:tc>
          <w:tcPr>
            <w:tcW w:w="319" w:type="pct"/>
            <w:tcBorders>
              <w:bottom w:val="nil"/>
            </w:tcBorders>
          </w:tcPr>
          <w:p w:rsidR="0055109A" w:rsidRPr="00CC173D" w:rsidRDefault="0055109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</w:rPr>
              <w:t>Wrzesień - czerwiec</w:t>
            </w:r>
          </w:p>
        </w:tc>
      </w:tr>
      <w:tr w:rsidR="0055109A" w:rsidRPr="00CC173D" w:rsidTr="0055109A">
        <w:trPr>
          <w:gridAfter w:val="2"/>
          <w:wAfter w:w="2551" w:type="pct"/>
        </w:trPr>
        <w:tc>
          <w:tcPr>
            <w:tcW w:w="102" w:type="pct"/>
            <w:vMerge/>
          </w:tcPr>
          <w:p w:rsidR="0055109A" w:rsidRPr="00CC173D" w:rsidRDefault="0055109A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</w:tcPr>
          <w:p w:rsidR="0055109A" w:rsidRPr="00CC173D" w:rsidRDefault="0055109A" w:rsidP="00436B8C">
            <w:pPr>
              <w:rPr>
                <w:rFonts w:cs="Tahoma"/>
              </w:rPr>
            </w:pPr>
          </w:p>
        </w:tc>
        <w:tc>
          <w:tcPr>
            <w:tcW w:w="1306" w:type="pct"/>
            <w:vMerge/>
          </w:tcPr>
          <w:p w:rsidR="0055109A" w:rsidRPr="00CC173D" w:rsidRDefault="0055109A" w:rsidP="002A401A">
            <w:pPr>
              <w:numPr>
                <w:ilvl w:val="0"/>
                <w:numId w:val="12"/>
              </w:numPr>
              <w:rPr>
                <w:rFonts w:cs="Tahoma"/>
              </w:rPr>
            </w:pPr>
          </w:p>
        </w:tc>
        <w:tc>
          <w:tcPr>
            <w:tcW w:w="393" w:type="pct"/>
            <w:tcBorders>
              <w:top w:val="nil"/>
              <w:bottom w:val="nil"/>
            </w:tcBorders>
          </w:tcPr>
          <w:p w:rsidR="0055109A" w:rsidRPr="00CC173D" w:rsidRDefault="0055109A" w:rsidP="00436B8C">
            <w:pPr>
              <w:jc w:val="center"/>
              <w:rPr>
                <w:rFonts w:cs="Tahoma"/>
              </w:rPr>
            </w:pPr>
          </w:p>
        </w:tc>
        <w:tc>
          <w:tcPr>
            <w:tcW w:w="319" w:type="pct"/>
            <w:tcBorders>
              <w:top w:val="nil"/>
              <w:bottom w:val="nil"/>
            </w:tcBorders>
          </w:tcPr>
          <w:p w:rsidR="0055109A" w:rsidRPr="00CC173D" w:rsidRDefault="0055109A" w:rsidP="00436B8C">
            <w:pPr>
              <w:jc w:val="center"/>
              <w:rPr>
                <w:rFonts w:cs="Tahoma"/>
              </w:rPr>
            </w:pPr>
          </w:p>
        </w:tc>
      </w:tr>
      <w:tr w:rsidR="0055109A" w:rsidRPr="00CC173D" w:rsidTr="0055109A">
        <w:trPr>
          <w:gridAfter w:val="2"/>
          <w:wAfter w:w="2551" w:type="pct"/>
        </w:trPr>
        <w:tc>
          <w:tcPr>
            <w:tcW w:w="102" w:type="pct"/>
            <w:vMerge/>
            <w:tcBorders>
              <w:top w:val="nil"/>
            </w:tcBorders>
          </w:tcPr>
          <w:p w:rsidR="0055109A" w:rsidRPr="00CC173D" w:rsidRDefault="0055109A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  <w:tcBorders>
              <w:top w:val="nil"/>
            </w:tcBorders>
          </w:tcPr>
          <w:p w:rsidR="0055109A" w:rsidRPr="00CC173D" w:rsidRDefault="0055109A" w:rsidP="00436B8C">
            <w:pPr>
              <w:rPr>
                <w:rFonts w:cs="Tahoma"/>
              </w:rPr>
            </w:pPr>
          </w:p>
        </w:tc>
        <w:tc>
          <w:tcPr>
            <w:tcW w:w="1306" w:type="pct"/>
            <w:vMerge/>
            <w:tcBorders>
              <w:top w:val="nil"/>
              <w:right w:val="nil"/>
            </w:tcBorders>
          </w:tcPr>
          <w:p w:rsidR="0055109A" w:rsidRPr="00CC173D" w:rsidRDefault="0055109A" w:rsidP="002A401A">
            <w:pPr>
              <w:numPr>
                <w:ilvl w:val="0"/>
                <w:numId w:val="12"/>
              </w:numPr>
              <w:rPr>
                <w:rFonts w:cs="Tahoma"/>
              </w:rPr>
            </w:pPr>
          </w:p>
        </w:tc>
        <w:tc>
          <w:tcPr>
            <w:tcW w:w="712" w:type="pct"/>
            <w:gridSpan w:val="2"/>
            <w:tcBorders>
              <w:top w:val="nil"/>
              <w:left w:val="nil"/>
            </w:tcBorders>
          </w:tcPr>
          <w:p w:rsidR="0055109A" w:rsidRPr="00CC173D" w:rsidRDefault="0055109A" w:rsidP="00455887">
            <w:pPr>
              <w:jc w:val="center"/>
              <w:rPr>
                <w:rFonts w:cs="Tahoma"/>
              </w:rPr>
            </w:pPr>
          </w:p>
        </w:tc>
      </w:tr>
      <w:tr w:rsidR="0055109A" w:rsidRPr="00CC173D" w:rsidTr="0055109A">
        <w:trPr>
          <w:gridAfter w:val="2"/>
          <w:wAfter w:w="2551" w:type="pct"/>
        </w:trPr>
        <w:tc>
          <w:tcPr>
            <w:tcW w:w="102" w:type="pct"/>
            <w:vMerge/>
            <w:tcBorders>
              <w:top w:val="nil"/>
            </w:tcBorders>
          </w:tcPr>
          <w:p w:rsidR="0055109A" w:rsidRPr="00CC173D" w:rsidRDefault="0055109A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  <w:tcBorders>
              <w:top w:val="nil"/>
            </w:tcBorders>
          </w:tcPr>
          <w:p w:rsidR="0055109A" w:rsidRPr="00CC173D" w:rsidRDefault="0055109A" w:rsidP="00436B8C">
            <w:pPr>
              <w:rPr>
                <w:rFonts w:cs="Tahoma"/>
              </w:rPr>
            </w:pPr>
          </w:p>
        </w:tc>
        <w:tc>
          <w:tcPr>
            <w:tcW w:w="1306" w:type="pct"/>
          </w:tcPr>
          <w:p w:rsidR="0055109A" w:rsidRPr="00CC173D" w:rsidRDefault="0055109A" w:rsidP="002A401A">
            <w:pPr>
              <w:numPr>
                <w:ilvl w:val="0"/>
                <w:numId w:val="12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Zamieszczanie na stronach internetowych i w lokalnej prasie informacji o życiu szkoły.</w:t>
            </w:r>
          </w:p>
        </w:tc>
        <w:tc>
          <w:tcPr>
            <w:tcW w:w="393" w:type="pct"/>
          </w:tcPr>
          <w:p w:rsidR="0055109A" w:rsidRPr="00CC173D" w:rsidRDefault="0055109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Wyznaczeni nauczyciele</w:t>
            </w:r>
          </w:p>
        </w:tc>
        <w:tc>
          <w:tcPr>
            <w:tcW w:w="319" w:type="pct"/>
          </w:tcPr>
          <w:p w:rsidR="0055109A" w:rsidRPr="00CC173D" w:rsidRDefault="0055109A" w:rsidP="00455887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  <w:szCs w:val="22"/>
              </w:rPr>
              <w:t>Wrzesień-czerwiec</w:t>
            </w:r>
          </w:p>
        </w:tc>
      </w:tr>
      <w:tr w:rsidR="0055109A" w:rsidRPr="00CC173D" w:rsidTr="0055109A">
        <w:trPr>
          <w:gridAfter w:val="2"/>
          <w:wAfter w:w="2551" w:type="pct"/>
        </w:trPr>
        <w:tc>
          <w:tcPr>
            <w:tcW w:w="102" w:type="pct"/>
            <w:vMerge/>
            <w:tcBorders>
              <w:top w:val="nil"/>
            </w:tcBorders>
          </w:tcPr>
          <w:p w:rsidR="0055109A" w:rsidRPr="00CC173D" w:rsidRDefault="0055109A" w:rsidP="00436B8C">
            <w:pPr>
              <w:jc w:val="right"/>
              <w:rPr>
                <w:rFonts w:cs="Tahoma"/>
              </w:rPr>
            </w:pPr>
          </w:p>
        </w:tc>
        <w:tc>
          <w:tcPr>
            <w:tcW w:w="329" w:type="pct"/>
            <w:vMerge/>
            <w:tcBorders>
              <w:top w:val="nil"/>
              <w:bottom w:val="single" w:sz="4" w:space="0" w:color="auto"/>
            </w:tcBorders>
          </w:tcPr>
          <w:p w:rsidR="0055109A" w:rsidRPr="00CC173D" w:rsidRDefault="0055109A" w:rsidP="00436B8C">
            <w:pPr>
              <w:rPr>
                <w:rFonts w:cs="Tahoma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:rsidR="0055109A" w:rsidRPr="00CC173D" w:rsidRDefault="0055109A" w:rsidP="002A401A">
            <w:pPr>
              <w:numPr>
                <w:ilvl w:val="0"/>
                <w:numId w:val="12"/>
              </w:numPr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 xml:space="preserve">Współpraca z </w:t>
            </w:r>
            <w:proofErr w:type="spellStart"/>
            <w:r w:rsidRPr="00CC173D">
              <w:rPr>
                <w:rFonts w:cs="Tahoma"/>
                <w:sz w:val="22"/>
              </w:rPr>
              <w:t>MGCKiP</w:t>
            </w:r>
            <w:proofErr w:type="spellEnd"/>
            <w:r w:rsidRPr="00CC173D">
              <w:rPr>
                <w:rFonts w:cs="Tahoma"/>
                <w:sz w:val="22"/>
              </w:rPr>
              <w:t>, udział uczniów w akademiach z okazji świąt narodowych.</w:t>
            </w:r>
          </w:p>
          <w:p w:rsidR="0055109A" w:rsidRPr="00CC173D" w:rsidRDefault="0055109A" w:rsidP="007867CB">
            <w:pPr>
              <w:rPr>
                <w:rFonts w:cs="Tahoma"/>
              </w:rPr>
            </w:pPr>
          </w:p>
        </w:tc>
        <w:tc>
          <w:tcPr>
            <w:tcW w:w="393" w:type="pct"/>
          </w:tcPr>
          <w:p w:rsidR="0055109A" w:rsidRPr="00CC173D" w:rsidRDefault="0055109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wyznaczony nauczyciel</w:t>
            </w:r>
          </w:p>
        </w:tc>
        <w:tc>
          <w:tcPr>
            <w:tcW w:w="319" w:type="pct"/>
          </w:tcPr>
          <w:p w:rsidR="0055109A" w:rsidRPr="00CC173D" w:rsidRDefault="0055109A" w:rsidP="00436B8C">
            <w:pPr>
              <w:jc w:val="center"/>
              <w:rPr>
                <w:rFonts w:cs="Tahoma"/>
              </w:rPr>
            </w:pPr>
            <w:r w:rsidRPr="00CC173D">
              <w:rPr>
                <w:rFonts w:cs="Tahoma"/>
                <w:sz w:val="22"/>
              </w:rPr>
              <w:t>wrzesień-czerwiec</w:t>
            </w:r>
          </w:p>
        </w:tc>
      </w:tr>
    </w:tbl>
    <w:p w:rsidR="007D3F4E" w:rsidRPr="00CC173D" w:rsidRDefault="007D3F4E"/>
    <w:p w:rsidR="007D3F4E" w:rsidRPr="00CC173D" w:rsidRDefault="007D3F4E"/>
    <w:p w:rsidR="00BA0FC9" w:rsidRPr="00CC173D" w:rsidRDefault="00BA0FC9"/>
    <w:sectPr w:rsidR="00BA0FC9" w:rsidRPr="00CC173D" w:rsidSect="00DD6476">
      <w:footerReference w:type="even" r:id="rId8"/>
      <w:footerReference w:type="default" r:id="rId9"/>
      <w:pgSz w:w="16838" w:h="11906" w:orient="landscape" w:code="9"/>
      <w:pgMar w:top="1417" w:right="1417" w:bottom="1417" w:left="1417" w:header="709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C2" w:rsidRDefault="00A978C2" w:rsidP="001932F4">
      <w:r>
        <w:separator/>
      </w:r>
    </w:p>
  </w:endnote>
  <w:endnote w:type="continuationSeparator" w:id="0">
    <w:p w:rsidR="00A978C2" w:rsidRDefault="00A978C2" w:rsidP="00193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4D" w:rsidRDefault="002900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A40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104D" w:rsidRDefault="00DD64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4D" w:rsidRDefault="002900BD">
    <w:pPr>
      <w:pStyle w:val="Stopka"/>
      <w:framePr w:wrap="around" w:vAnchor="text" w:hAnchor="margin" w:xAlign="center" w:y="1"/>
      <w:rPr>
        <w:rStyle w:val="Numerstrony"/>
        <w:b/>
        <w:bCs/>
        <w:sz w:val="20"/>
      </w:rPr>
    </w:pPr>
    <w:r>
      <w:rPr>
        <w:rStyle w:val="Numerstrony"/>
        <w:b/>
        <w:bCs/>
        <w:sz w:val="20"/>
      </w:rPr>
      <w:fldChar w:fldCharType="begin"/>
    </w:r>
    <w:r w:rsidR="002A401A">
      <w:rPr>
        <w:rStyle w:val="Numerstrony"/>
        <w:b/>
        <w:bCs/>
        <w:sz w:val="20"/>
      </w:rPr>
      <w:instrText xml:space="preserve">PAGE  </w:instrText>
    </w:r>
    <w:r>
      <w:rPr>
        <w:rStyle w:val="Numerstrony"/>
        <w:b/>
        <w:bCs/>
        <w:sz w:val="20"/>
      </w:rPr>
      <w:fldChar w:fldCharType="separate"/>
    </w:r>
    <w:r w:rsidR="00DD6476">
      <w:rPr>
        <w:rStyle w:val="Numerstrony"/>
        <w:b/>
        <w:bCs/>
        <w:noProof/>
        <w:sz w:val="20"/>
      </w:rPr>
      <w:t>10</w:t>
    </w:r>
    <w:r>
      <w:rPr>
        <w:rStyle w:val="Numerstrony"/>
        <w:b/>
        <w:bCs/>
        <w:sz w:val="20"/>
      </w:rPr>
      <w:fldChar w:fldCharType="end"/>
    </w:r>
  </w:p>
  <w:p w:rsidR="00DD104D" w:rsidRDefault="00DD64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C2" w:rsidRDefault="00A978C2" w:rsidP="001932F4">
      <w:r>
        <w:separator/>
      </w:r>
    </w:p>
  </w:footnote>
  <w:footnote w:type="continuationSeparator" w:id="0">
    <w:p w:rsidR="00A978C2" w:rsidRDefault="00A978C2" w:rsidP="00193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21D"/>
    <w:multiLevelType w:val="hybridMultilevel"/>
    <w:tmpl w:val="7FA45366"/>
    <w:lvl w:ilvl="0" w:tplc="A18AD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D0456"/>
    <w:multiLevelType w:val="hybridMultilevel"/>
    <w:tmpl w:val="3684C660"/>
    <w:lvl w:ilvl="0" w:tplc="3BD492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DA4806"/>
    <w:multiLevelType w:val="hybridMultilevel"/>
    <w:tmpl w:val="995CC5EA"/>
    <w:lvl w:ilvl="0" w:tplc="4A982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3035E"/>
    <w:multiLevelType w:val="hybridMultilevel"/>
    <w:tmpl w:val="C2C2472E"/>
    <w:lvl w:ilvl="0" w:tplc="23024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61A23"/>
    <w:multiLevelType w:val="hybridMultilevel"/>
    <w:tmpl w:val="16D0AB76"/>
    <w:lvl w:ilvl="0" w:tplc="3B3C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D7028"/>
    <w:multiLevelType w:val="hybridMultilevel"/>
    <w:tmpl w:val="FAD2DCA6"/>
    <w:lvl w:ilvl="0" w:tplc="03C60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C7933"/>
    <w:multiLevelType w:val="hybridMultilevel"/>
    <w:tmpl w:val="9B42B87C"/>
    <w:lvl w:ilvl="0" w:tplc="FF8055C4">
      <w:start w:val="1"/>
      <w:numFmt w:val="decimal"/>
      <w:lvlText w:val="%1."/>
      <w:lvlJc w:val="left"/>
      <w:pPr>
        <w:ind w:left="502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B8F709E"/>
    <w:multiLevelType w:val="hybridMultilevel"/>
    <w:tmpl w:val="637A9702"/>
    <w:lvl w:ilvl="0" w:tplc="A2CE4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1C3F"/>
    <w:multiLevelType w:val="hybridMultilevel"/>
    <w:tmpl w:val="726E6232"/>
    <w:lvl w:ilvl="0" w:tplc="E1ECBFE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000AD"/>
    <w:multiLevelType w:val="hybridMultilevel"/>
    <w:tmpl w:val="7A6053B4"/>
    <w:lvl w:ilvl="0" w:tplc="989C3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5C62DB"/>
    <w:multiLevelType w:val="hybridMultilevel"/>
    <w:tmpl w:val="0FCE9E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34C4A90"/>
    <w:multiLevelType w:val="hybridMultilevel"/>
    <w:tmpl w:val="87C299B4"/>
    <w:lvl w:ilvl="0" w:tplc="A18AD1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B6B0C"/>
    <w:multiLevelType w:val="hybridMultilevel"/>
    <w:tmpl w:val="5D1C98D4"/>
    <w:lvl w:ilvl="0" w:tplc="5054F5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E1044"/>
    <w:multiLevelType w:val="hybridMultilevel"/>
    <w:tmpl w:val="44420756"/>
    <w:lvl w:ilvl="0" w:tplc="3B3C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ED51ED"/>
    <w:multiLevelType w:val="hybridMultilevel"/>
    <w:tmpl w:val="D954E2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556DEC"/>
    <w:multiLevelType w:val="hybridMultilevel"/>
    <w:tmpl w:val="374A5EB8"/>
    <w:lvl w:ilvl="0" w:tplc="2A0A289C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EE6166"/>
    <w:multiLevelType w:val="hybridMultilevel"/>
    <w:tmpl w:val="3D4AA9F6"/>
    <w:lvl w:ilvl="0" w:tplc="3B3CE5AA">
      <w:start w:val="1"/>
      <w:numFmt w:val="decimal"/>
      <w:lvlText w:val="%1."/>
      <w:lvlJc w:val="left"/>
      <w:pPr>
        <w:ind w:left="-20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7">
    <w:nsid w:val="3D3E3579"/>
    <w:multiLevelType w:val="hybridMultilevel"/>
    <w:tmpl w:val="641CDDA0"/>
    <w:lvl w:ilvl="0" w:tplc="F22C2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E127DC"/>
    <w:multiLevelType w:val="hybridMultilevel"/>
    <w:tmpl w:val="AB36E870"/>
    <w:lvl w:ilvl="0" w:tplc="66D0B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EC684A"/>
    <w:multiLevelType w:val="hybridMultilevel"/>
    <w:tmpl w:val="21B2188C"/>
    <w:lvl w:ilvl="0" w:tplc="13ECB3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C5509"/>
    <w:multiLevelType w:val="hybridMultilevel"/>
    <w:tmpl w:val="E8A254FC"/>
    <w:lvl w:ilvl="0" w:tplc="1B644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BA24F6"/>
    <w:multiLevelType w:val="hybridMultilevel"/>
    <w:tmpl w:val="46523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93D85"/>
    <w:multiLevelType w:val="hybridMultilevel"/>
    <w:tmpl w:val="E5848E78"/>
    <w:lvl w:ilvl="0" w:tplc="27A42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72469B"/>
    <w:multiLevelType w:val="hybridMultilevel"/>
    <w:tmpl w:val="EAD231BA"/>
    <w:lvl w:ilvl="0" w:tplc="F350C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AF4B13"/>
    <w:multiLevelType w:val="hybridMultilevel"/>
    <w:tmpl w:val="8A0ED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F5561F"/>
    <w:multiLevelType w:val="hybridMultilevel"/>
    <w:tmpl w:val="79B47A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C321E1"/>
    <w:multiLevelType w:val="hybridMultilevel"/>
    <w:tmpl w:val="F9640912"/>
    <w:lvl w:ilvl="0" w:tplc="3B3CE5AA">
      <w:start w:val="1"/>
      <w:numFmt w:val="decimal"/>
      <w:lvlText w:val="%1."/>
      <w:lvlJc w:val="left"/>
      <w:pPr>
        <w:ind w:left="-1140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>
    <w:nsid w:val="562D48E6"/>
    <w:multiLevelType w:val="hybridMultilevel"/>
    <w:tmpl w:val="0BD8CE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A11A21"/>
    <w:multiLevelType w:val="hybridMultilevel"/>
    <w:tmpl w:val="71B001CA"/>
    <w:lvl w:ilvl="0" w:tplc="74E841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073DE9"/>
    <w:multiLevelType w:val="hybridMultilevel"/>
    <w:tmpl w:val="A6D81C5A"/>
    <w:lvl w:ilvl="0" w:tplc="2C12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165EF"/>
    <w:multiLevelType w:val="hybridMultilevel"/>
    <w:tmpl w:val="D994869A"/>
    <w:lvl w:ilvl="0" w:tplc="1B644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0196638"/>
    <w:multiLevelType w:val="hybridMultilevel"/>
    <w:tmpl w:val="6E2029FA"/>
    <w:lvl w:ilvl="0" w:tplc="2C121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12710B"/>
    <w:multiLevelType w:val="hybridMultilevel"/>
    <w:tmpl w:val="0B90D532"/>
    <w:lvl w:ilvl="0" w:tplc="EE409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56AEA"/>
    <w:multiLevelType w:val="hybridMultilevel"/>
    <w:tmpl w:val="D834C5EC"/>
    <w:lvl w:ilvl="0" w:tplc="8EE45E9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185C3B"/>
    <w:multiLevelType w:val="hybridMultilevel"/>
    <w:tmpl w:val="06AA05BA"/>
    <w:lvl w:ilvl="0" w:tplc="040A6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034D9"/>
    <w:multiLevelType w:val="hybridMultilevel"/>
    <w:tmpl w:val="5DB45056"/>
    <w:lvl w:ilvl="0" w:tplc="5DB8E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0F6C28"/>
    <w:multiLevelType w:val="hybridMultilevel"/>
    <w:tmpl w:val="CE9834E6"/>
    <w:lvl w:ilvl="0" w:tplc="E4505E9A">
      <w:start w:val="1"/>
      <w:numFmt w:val="decimal"/>
      <w:lvlText w:val="%1."/>
      <w:lvlJc w:val="left"/>
      <w:pPr>
        <w:ind w:left="12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7">
    <w:nsid w:val="708152EC"/>
    <w:multiLevelType w:val="hybridMultilevel"/>
    <w:tmpl w:val="E4D445EC"/>
    <w:lvl w:ilvl="0" w:tplc="F3141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E1C6D"/>
    <w:multiLevelType w:val="hybridMultilevel"/>
    <w:tmpl w:val="7A34AD48"/>
    <w:lvl w:ilvl="0" w:tplc="590C9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641DD"/>
    <w:multiLevelType w:val="hybridMultilevel"/>
    <w:tmpl w:val="9DF8D168"/>
    <w:lvl w:ilvl="0" w:tplc="9E361E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B37306"/>
    <w:multiLevelType w:val="hybridMultilevel"/>
    <w:tmpl w:val="ED1A91C6"/>
    <w:lvl w:ilvl="0" w:tplc="90BE3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1"/>
  </w:num>
  <w:num w:numId="5">
    <w:abstractNumId w:val="17"/>
  </w:num>
  <w:num w:numId="6">
    <w:abstractNumId w:val="2"/>
  </w:num>
  <w:num w:numId="7">
    <w:abstractNumId w:val="23"/>
  </w:num>
  <w:num w:numId="8">
    <w:abstractNumId w:val="35"/>
  </w:num>
  <w:num w:numId="9">
    <w:abstractNumId w:val="22"/>
  </w:num>
  <w:num w:numId="10">
    <w:abstractNumId w:val="33"/>
  </w:num>
  <w:num w:numId="11">
    <w:abstractNumId w:val="27"/>
  </w:num>
  <w:num w:numId="12">
    <w:abstractNumId w:val="25"/>
  </w:num>
  <w:num w:numId="13">
    <w:abstractNumId w:val="3"/>
  </w:num>
  <w:num w:numId="14">
    <w:abstractNumId w:val="34"/>
  </w:num>
  <w:num w:numId="15">
    <w:abstractNumId w:val="38"/>
  </w:num>
  <w:num w:numId="16">
    <w:abstractNumId w:val="37"/>
  </w:num>
  <w:num w:numId="17">
    <w:abstractNumId w:val="40"/>
  </w:num>
  <w:num w:numId="18">
    <w:abstractNumId w:val="5"/>
  </w:num>
  <w:num w:numId="19">
    <w:abstractNumId w:val="29"/>
  </w:num>
  <w:num w:numId="20">
    <w:abstractNumId w:val="9"/>
  </w:num>
  <w:num w:numId="21">
    <w:abstractNumId w:val="7"/>
  </w:num>
  <w:num w:numId="22">
    <w:abstractNumId w:val="32"/>
  </w:num>
  <w:num w:numId="23">
    <w:abstractNumId w:val="36"/>
  </w:num>
  <w:num w:numId="24">
    <w:abstractNumId w:val="21"/>
  </w:num>
  <w:num w:numId="25">
    <w:abstractNumId w:val="30"/>
  </w:num>
  <w:num w:numId="26">
    <w:abstractNumId w:val="6"/>
  </w:num>
  <w:num w:numId="27">
    <w:abstractNumId w:val="14"/>
  </w:num>
  <w:num w:numId="28">
    <w:abstractNumId w:val="31"/>
  </w:num>
  <w:num w:numId="29">
    <w:abstractNumId w:val="20"/>
  </w:num>
  <w:num w:numId="30">
    <w:abstractNumId w:val="28"/>
  </w:num>
  <w:num w:numId="31">
    <w:abstractNumId w:val="8"/>
  </w:num>
  <w:num w:numId="32">
    <w:abstractNumId w:val="24"/>
  </w:num>
  <w:num w:numId="33">
    <w:abstractNumId w:val="16"/>
  </w:num>
  <w:num w:numId="34">
    <w:abstractNumId w:val="26"/>
  </w:num>
  <w:num w:numId="35">
    <w:abstractNumId w:val="13"/>
  </w:num>
  <w:num w:numId="36">
    <w:abstractNumId w:val="12"/>
  </w:num>
  <w:num w:numId="37">
    <w:abstractNumId w:val="19"/>
  </w:num>
  <w:num w:numId="38">
    <w:abstractNumId w:val="1"/>
  </w:num>
  <w:num w:numId="39">
    <w:abstractNumId w:val="39"/>
  </w:num>
  <w:num w:numId="40">
    <w:abstractNumId w:val="4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01A"/>
    <w:rsid w:val="000040B7"/>
    <w:rsid w:val="00012BE6"/>
    <w:rsid w:val="000708DA"/>
    <w:rsid w:val="000850DE"/>
    <w:rsid w:val="000944DF"/>
    <w:rsid w:val="00111E5E"/>
    <w:rsid w:val="00113CFE"/>
    <w:rsid w:val="0014363E"/>
    <w:rsid w:val="00160AD7"/>
    <w:rsid w:val="00161FD5"/>
    <w:rsid w:val="00173C72"/>
    <w:rsid w:val="001932F4"/>
    <w:rsid w:val="001E249B"/>
    <w:rsid w:val="002120DF"/>
    <w:rsid w:val="002900BD"/>
    <w:rsid w:val="002A401A"/>
    <w:rsid w:val="002D7570"/>
    <w:rsid w:val="00332AF3"/>
    <w:rsid w:val="00352C2E"/>
    <w:rsid w:val="003E51B5"/>
    <w:rsid w:val="003F2351"/>
    <w:rsid w:val="00404AF0"/>
    <w:rsid w:val="00414B5B"/>
    <w:rsid w:val="0043599E"/>
    <w:rsid w:val="00447531"/>
    <w:rsid w:val="00455887"/>
    <w:rsid w:val="00464FF3"/>
    <w:rsid w:val="0049072E"/>
    <w:rsid w:val="00492838"/>
    <w:rsid w:val="0055109A"/>
    <w:rsid w:val="005547AB"/>
    <w:rsid w:val="005E51AF"/>
    <w:rsid w:val="005F1E78"/>
    <w:rsid w:val="006320C9"/>
    <w:rsid w:val="00662D53"/>
    <w:rsid w:val="00683A5B"/>
    <w:rsid w:val="006C4F97"/>
    <w:rsid w:val="007025CC"/>
    <w:rsid w:val="00752534"/>
    <w:rsid w:val="00771F51"/>
    <w:rsid w:val="007867CB"/>
    <w:rsid w:val="00793186"/>
    <w:rsid w:val="007D3F4E"/>
    <w:rsid w:val="007D7D62"/>
    <w:rsid w:val="00801E71"/>
    <w:rsid w:val="00803793"/>
    <w:rsid w:val="00820D56"/>
    <w:rsid w:val="0083126E"/>
    <w:rsid w:val="008336E0"/>
    <w:rsid w:val="0093197B"/>
    <w:rsid w:val="00934374"/>
    <w:rsid w:val="009355AA"/>
    <w:rsid w:val="009510B0"/>
    <w:rsid w:val="00970E2A"/>
    <w:rsid w:val="00A208CD"/>
    <w:rsid w:val="00A805FE"/>
    <w:rsid w:val="00A9207B"/>
    <w:rsid w:val="00A978C2"/>
    <w:rsid w:val="00AE0C89"/>
    <w:rsid w:val="00AE2B05"/>
    <w:rsid w:val="00AF738D"/>
    <w:rsid w:val="00B47065"/>
    <w:rsid w:val="00B6691E"/>
    <w:rsid w:val="00B66BAF"/>
    <w:rsid w:val="00B725F7"/>
    <w:rsid w:val="00BA0FC9"/>
    <w:rsid w:val="00BB01F0"/>
    <w:rsid w:val="00BD264D"/>
    <w:rsid w:val="00BD41BE"/>
    <w:rsid w:val="00BE0CE4"/>
    <w:rsid w:val="00C16020"/>
    <w:rsid w:val="00C51B39"/>
    <w:rsid w:val="00C53274"/>
    <w:rsid w:val="00C80BD9"/>
    <w:rsid w:val="00CA2E26"/>
    <w:rsid w:val="00CC173D"/>
    <w:rsid w:val="00D06DBA"/>
    <w:rsid w:val="00DD6476"/>
    <w:rsid w:val="00DE1DF7"/>
    <w:rsid w:val="00E0463E"/>
    <w:rsid w:val="00E11EA1"/>
    <w:rsid w:val="00E24103"/>
    <w:rsid w:val="00E60886"/>
    <w:rsid w:val="00E667CD"/>
    <w:rsid w:val="00E836C3"/>
    <w:rsid w:val="00EB0F60"/>
    <w:rsid w:val="00EB6606"/>
    <w:rsid w:val="00EB7D80"/>
    <w:rsid w:val="00F47448"/>
    <w:rsid w:val="00F65998"/>
    <w:rsid w:val="00FE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01A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A401A"/>
    <w:pPr>
      <w:keepNext/>
      <w:jc w:val="center"/>
      <w:outlineLvl w:val="1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A401A"/>
    <w:rPr>
      <w:rFonts w:ascii="Tahoma" w:eastAsia="Times New Roman" w:hAnsi="Tahoma" w:cs="Times New Roman"/>
      <w:sz w:val="72"/>
      <w:szCs w:val="24"/>
      <w:lang w:eastAsia="pl-PL"/>
    </w:rPr>
  </w:style>
  <w:style w:type="paragraph" w:styleId="Stopka">
    <w:name w:val="footer"/>
    <w:basedOn w:val="Normalny"/>
    <w:link w:val="StopkaZnak"/>
    <w:semiHidden/>
    <w:rsid w:val="002A4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A401A"/>
    <w:rPr>
      <w:rFonts w:ascii="Tahoma" w:eastAsia="Times New Roman" w:hAnsi="Tahoma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A401A"/>
  </w:style>
  <w:style w:type="character" w:customStyle="1" w:styleId="markedcontent">
    <w:name w:val="markedcontent"/>
    <w:basedOn w:val="Domylnaczcionkaakapitu"/>
    <w:rsid w:val="00E24103"/>
  </w:style>
  <w:style w:type="paragraph" w:styleId="Akapitzlist">
    <w:name w:val="List Paragraph"/>
    <w:basedOn w:val="Normalny"/>
    <w:uiPriority w:val="34"/>
    <w:qFormat/>
    <w:rsid w:val="00143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F3825-0CEF-41A1-9D87-42D0118D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3201</TotalTime>
  <Pages>10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2021-09-09T17:06:00Z</cp:lastPrinted>
  <dcterms:created xsi:type="dcterms:W3CDTF">2020-09-06T10:21:00Z</dcterms:created>
  <dcterms:modified xsi:type="dcterms:W3CDTF">2022-09-13T20:16:00Z</dcterms:modified>
</cp:coreProperties>
</file>