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8F1" w:rsidRDefault="00AD37BD" w:rsidP="00AD37BD">
      <w:pPr>
        <w:jc w:val="both"/>
      </w:pPr>
      <w:r>
        <w:t xml:space="preserve">Witam kl. 8 w tym tygodniu Macie do wykonania test sprawności fizycznej. Możecie wykonać go jednorazowo lub podejść do nie do kilkukrotnie. Najlepsze wyniki proszę przesłać mi do następnego czwartku. </w:t>
      </w:r>
    </w:p>
    <w:p w:rsidR="00AD37BD" w:rsidRDefault="00AD37BD" w:rsidP="00AD37BD">
      <w:pPr>
        <w:jc w:val="both"/>
      </w:pPr>
      <w:r>
        <w:t>Kilka prób pozwoli Wam osiągnąć lepsze wyniki. Pamiętajcie również o rozgrzewce, intensywne ćwiczenia muszą być poprzedzone przygotowaniem organizmu do większego wysiłku. Pozdrawiam</w:t>
      </w:r>
      <w:r>
        <w:sym w:font="Wingdings" w:char="F04A"/>
      </w:r>
      <w:r>
        <w:t>.</w:t>
      </w:r>
    </w:p>
    <w:p w:rsidR="00AD37BD" w:rsidRDefault="00AD37BD" w:rsidP="00AD37BD">
      <w:pPr>
        <w:jc w:val="both"/>
      </w:pPr>
    </w:p>
    <w:p w:rsidR="00AD37BD" w:rsidRDefault="00AD37BD" w:rsidP="00AD37BD">
      <w:pPr>
        <w:jc w:val="both"/>
      </w:pPr>
      <w:r>
        <w:t>Oto test:</w:t>
      </w:r>
    </w:p>
    <w:p w:rsidR="00AD37BD" w:rsidRDefault="00AD37BD" w:rsidP="00AD37BD">
      <w:pPr>
        <w:pStyle w:val="Akapitzlist"/>
        <w:numPr>
          <w:ilvl w:val="0"/>
          <w:numId w:val="1"/>
        </w:numPr>
        <w:jc w:val="both"/>
      </w:pPr>
      <w:r w:rsidRPr="00924229">
        <w:rPr>
          <w:b/>
        </w:rPr>
        <w:t>Szybkość.</w:t>
      </w:r>
      <w:r>
        <w:t xml:space="preserve"> Szybko biegnij w miejscu przez 10 sek. wysoko unosząc kolana i klaszcząc pod unoszoną nogą. Policz liczbę klaśnięć.</w:t>
      </w:r>
    </w:p>
    <w:p w:rsidR="00AD37BD" w:rsidRDefault="00AD37BD" w:rsidP="00AD37BD">
      <w:pPr>
        <w:pStyle w:val="Akapitzlist"/>
        <w:numPr>
          <w:ilvl w:val="0"/>
          <w:numId w:val="1"/>
        </w:numPr>
        <w:jc w:val="both"/>
      </w:pPr>
      <w:r w:rsidRPr="00924229">
        <w:rPr>
          <w:b/>
        </w:rPr>
        <w:t>Skoczność.</w:t>
      </w:r>
      <w:r>
        <w:t xml:space="preserve"> Skocz w dal obunóż z miejsca. Rezultat zmierz własnymi stopami. Zaokrąglij wynik: mniej niż ½ stopy - w dół, więcej niż ½ stopy – w górę. </w:t>
      </w:r>
    </w:p>
    <w:p w:rsidR="00924229" w:rsidRDefault="00924229" w:rsidP="00AD37BD">
      <w:pPr>
        <w:pStyle w:val="Akapitzlist"/>
        <w:numPr>
          <w:ilvl w:val="0"/>
          <w:numId w:val="1"/>
        </w:numPr>
        <w:jc w:val="both"/>
      </w:pPr>
      <w:r w:rsidRPr="00924229">
        <w:rPr>
          <w:b/>
        </w:rPr>
        <w:t>Gibkość.</w:t>
      </w:r>
      <w:r>
        <w:t xml:space="preserve"> Stań w pozycji na baczność, nie zginając nóg w kolanach. Wykonaj ruchem ciągłym powolnym skłon tułowia w przód. Nogi proste. Liczy się tylko poprawne wykonanie zadania.</w:t>
      </w:r>
    </w:p>
    <w:p w:rsidR="00924229" w:rsidRDefault="00924229" w:rsidP="00924229">
      <w:pPr>
        <w:pStyle w:val="Akapitzlist"/>
        <w:numPr>
          <w:ilvl w:val="1"/>
          <w:numId w:val="1"/>
        </w:numPr>
        <w:jc w:val="both"/>
      </w:pPr>
      <w:r>
        <w:t>Chwyć oburącz za kostki,</w:t>
      </w:r>
    </w:p>
    <w:p w:rsidR="00924229" w:rsidRDefault="00924229" w:rsidP="00924229">
      <w:pPr>
        <w:pStyle w:val="Akapitzlist"/>
        <w:numPr>
          <w:ilvl w:val="1"/>
          <w:numId w:val="1"/>
        </w:numPr>
        <w:jc w:val="both"/>
      </w:pPr>
      <w:r>
        <w:t>Dotknij palcami obu rąk palców stóp,</w:t>
      </w:r>
    </w:p>
    <w:p w:rsidR="00924229" w:rsidRDefault="00924229" w:rsidP="00924229">
      <w:pPr>
        <w:pStyle w:val="Akapitzlist"/>
        <w:numPr>
          <w:ilvl w:val="1"/>
          <w:numId w:val="1"/>
        </w:numPr>
        <w:jc w:val="both"/>
      </w:pPr>
      <w:r>
        <w:t>Dotknij palcami o</w:t>
      </w:r>
      <w:r>
        <w:t>bu rąk podłoża</w:t>
      </w:r>
      <w:r>
        <w:t>,</w:t>
      </w:r>
    </w:p>
    <w:p w:rsidR="00924229" w:rsidRDefault="00924229" w:rsidP="00924229">
      <w:pPr>
        <w:pStyle w:val="Akapitzlist"/>
        <w:numPr>
          <w:ilvl w:val="1"/>
          <w:numId w:val="1"/>
        </w:numPr>
        <w:jc w:val="both"/>
      </w:pPr>
      <w:r>
        <w:t>Wszystkimi palcami obu rąk (szeroko rozwarte) dotknij podłoża,</w:t>
      </w:r>
    </w:p>
    <w:p w:rsidR="00924229" w:rsidRDefault="00924229" w:rsidP="00924229">
      <w:pPr>
        <w:pStyle w:val="Akapitzlist"/>
        <w:numPr>
          <w:ilvl w:val="1"/>
          <w:numId w:val="1"/>
        </w:numPr>
        <w:jc w:val="both"/>
      </w:pPr>
      <w:r>
        <w:t>Dotknij obiema dłońmi podłoża,</w:t>
      </w:r>
    </w:p>
    <w:p w:rsidR="00924229" w:rsidRDefault="00924229" w:rsidP="00924229">
      <w:pPr>
        <w:pStyle w:val="Akapitzlist"/>
        <w:numPr>
          <w:ilvl w:val="1"/>
          <w:numId w:val="1"/>
        </w:numPr>
        <w:jc w:val="both"/>
      </w:pPr>
      <w:r>
        <w:t>Dotknij głową kolan.</w:t>
      </w:r>
    </w:p>
    <w:p w:rsidR="00924229" w:rsidRDefault="00924229" w:rsidP="00924229">
      <w:pPr>
        <w:pStyle w:val="Akapitzlist"/>
        <w:numPr>
          <w:ilvl w:val="0"/>
          <w:numId w:val="1"/>
        </w:numPr>
        <w:jc w:val="both"/>
      </w:pPr>
      <w:r w:rsidRPr="00924229">
        <w:rPr>
          <w:b/>
        </w:rPr>
        <w:t>Wytrzymałość.</w:t>
      </w:r>
      <w:r>
        <w:t xml:space="preserve"> Spróbuj jak długo możesz biec. Próbę wykonaj w miejscu w tempie ok. 120 kroków na minutę. Decyduje czas trwania biegu.</w:t>
      </w:r>
    </w:p>
    <w:p w:rsidR="00924229" w:rsidRDefault="00924229" w:rsidP="00924229">
      <w:pPr>
        <w:pStyle w:val="Akapitzlist"/>
        <w:numPr>
          <w:ilvl w:val="0"/>
          <w:numId w:val="1"/>
        </w:numPr>
        <w:jc w:val="both"/>
      </w:pPr>
      <w:r w:rsidRPr="0082248A">
        <w:rPr>
          <w:b/>
        </w:rPr>
        <w:t>Siła mięśni brzucha.</w:t>
      </w:r>
      <w:r>
        <w:t xml:space="preserve"> Połóż się na plecach, ręce ułożone dowolnie. Unieś nogi tuż nad podłoże i wykonaj nożyce poprzeczne tak długo, jak możesz. O wyniku decyduje czas trwania próby. </w:t>
      </w:r>
    </w:p>
    <w:p w:rsidR="0082248A" w:rsidRDefault="0082248A" w:rsidP="0082248A">
      <w:pPr>
        <w:jc w:val="both"/>
      </w:pPr>
    </w:p>
    <w:p w:rsidR="0082248A" w:rsidRDefault="0082248A" w:rsidP="0082248A">
      <w:pPr>
        <w:jc w:val="both"/>
      </w:pPr>
    </w:p>
    <w:p w:rsidR="0082248A" w:rsidRDefault="0082248A" w:rsidP="0082248A">
      <w:pPr>
        <w:jc w:val="both"/>
      </w:pPr>
    </w:p>
    <w:p w:rsidR="0082248A" w:rsidRDefault="0082248A" w:rsidP="0082248A">
      <w:pPr>
        <w:jc w:val="both"/>
      </w:pPr>
    </w:p>
    <w:p w:rsidR="0082248A" w:rsidRDefault="0082248A" w:rsidP="0082248A">
      <w:pPr>
        <w:jc w:val="both"/>
      </w:pPr>
      <w:r>
        <w:t>Przypominam również o zadaniu z poprzedniego tygodnia.</w:t>
      </w:r>
      <w:bookmarkStart w:id="0" w:name="_GoBack"/>
      <w:bookmarkEnd w:id="0"/>
    </w:p>
    <w:sectPr w:rsidR="00822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F7E20"/>
    <w:multiLevelType w:val="hybridMultilevel"/>
    <w:tmpl w:val="8ADED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4EF"/>
    <w:rsid w:val="001B78F1"/>
    <w:rsid w:val="0082248A"/>
    <w:rsid w:val="00924229"/>
    <w:rsid w:val="00AD37BD"/>
    <w:rsid w:val="00BB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7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Wojtek_znp</dc:creator>
  <cp:keywords/>
  <dc:description/>
  <cp:lastModifiedBy>Wojtek_znp</cp:lastModifiedBy>
  <cp:revision>2</cp:revision>
  <dcterms:created xsi:type="dcterms:W3CDTF">2020-05-07T06:25:00Z</dcterms:created>
  <dcterms:modified xsi:type="dcterms:W3CDTF">2020-05-07T06:47:00Z</dcterms:modified>
</cp:coreProperties>
</file>