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E1" w:rsidRPr="001902CE" w:rsidRDefault="004868E1">
      <w:pPr>
        <w:rPr>
          <w:b/>
          <w:i/>
          <w:color w:val="7030A0"/>
          <w:sz w:val="36"/>
          <w:szCs w:val="36"/>
        </w:rPr>
      </w:pPr>
      <w:r w:rsidRPr="001902CE">
        <w:rPr>
          <w:b/>
          <w:i/>
          <w:color w:val="7030A0"/>
          <w:sz w:val="36"/>
          <w:szCs w:val="36"/>
        </w:rPr>
        <w:t>Witajcie Pierwszaki!                                           6 maja</w:t>
      </w:r>
    </w:p>
    <w:p w:rsidR="00AB59DF" w:rsidRPr="001902CE" w:rsidRDefault="004868E1">
      <w:pPr>
        <w:rPr>
          <w:noProof/>
          <w:sz w:val="28"/>
          <w:szCs w:val="28"/>
        </w:rPr>
      </w:pPr>
      <w:r w:rsidRPr="001902CE">
        <w:rPr>
          <w:b/>
          <w:color w:val="7030A0"/>
          <w:sz w:val="28"/>
          <w:szCs w:val="28"/>
        </w:rPr>
        <w:t>Temat :Hodujemy dżdżownice</w:t>
      </w:r>
      <w:r w:rsidRPr="001902CE">
        <w:rPr>
          <w:sz w:val="28"/>
          <w:szCs w:val="28"/>
        </w:rPr>
        <w:t>. Mam</w:t>
      </w:r>
      <w:r w:rsidR="009D6DA3" w:rsidRPr="001902CE">
        <w:rPr>
          <w:sz w:val="28"/>
          <w:szCs w:val="28"/>
        </w:rPr>
        <w:t>y zemdleją, a tatusiowie uznają</w:t>
      </w:r>
      <w:r w:rsidRPr="001902CE">
        <w:rPr>
          <w:sz w:val="28"/>
          <w:szCs w:val="28"/>
        </w:rPr>
        <w:t>, że to niezły biznes(myślę o tych kalifornijskich).Jak nie wierzycie,</w:t>
      </w:r>
      <w:r w:rsidR="00AB59DF" w:rsidRPr="001902CE">
        <w:rPr>
          <w:sz w:val="28"/>
          <w:szCs w:val="28"/>
        </w:rPr>
        <w:t xml:space="preserve"> </w:t>
      </w:r>
      <w:r w:rsidR="009D6DA3" w:rsidRPr="001902CE">
        <w:rPr>
          <w:sz w:val="28"/>
          <w:szCs w:val="28"/>
        </w:rPr>
        <w:t>jes</w:t>
      </w:r>
      <w:r w:rsidRPr="001902CE">
        <w:rPr>
          <w:sz w:val="28"/>
          <w:szCs w:val="28"/>
        </w:rPr>
        <w:t>t</w:t>
      </w:r>
      <w:r w:rsidR="009D6DA3" w:rsidRPr="001902CE">
        <w:rPr>
          <w:sz w:val="28"/>
          <w:szCs w:val="28"/>
        </w:rPr>
        <w:t xml:space="preserve"> t</w:t>
      </w:r>
      <w:r w:rsidRPr="001902CE">
        <w:rPr>
          <w:sz w:val="28"/>
          <w:szCs w:val="28"/>
        </w:rPr>
        <w:t xml:space="preserve">aka karta w Podręczniku na str. 59.  </w:t>
      </w:r>
    </w:p>
    <w:p w:rsidR="00385D36" w:rsidRDefault="004868E1">
      <w:pPr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2343150" cy="1536700"/>
            <wp:effectExtent l="19050" t="0" r="0" b="0"/>
            <wp:docPr id="1" name="Obraz 1" descr="Obraz Dżdżownica na wymiar • różowy, charakter, zwierzęcy • RED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Dżdżownica na wymiar • różowy, charakter, zwierzęcy • REDRO.p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6DA3">
        <w:rPr>
          <w:b/>
          <w:color w:val="7030A0"/>
          <w:sz w:val="36"/>
          <w:szCs w:val="36"/>
        </w:rPr>
        <w:t>I tyle żartów na razie.</w:t>
      </w:r>
    </w:p>
    <w:p w:rsidR="004868E1" w:rsidRDefault="004868E1">
      <w:pPr>
        <w:rPr>
          <w:noProof/>
        </w:rPr>
      </w:pPr>
      <w:r w:rsidRPr="009D6DA3">
        <w:rPr>
          <w:sz w:val="28"/>
          <w:szCs w:val="28"/>
        </w:rPr>
        <w:t xml:space="preserve">Prawdziwy temat to </w:t>
      </w:r>
      <w:r w:rsidR="00B539D2" w:rsidRPr="00AB59DF">
        <w:rPr>
          <w:b/>
          <w:i/>
          <w:color w:val="984806" w:themeColor="accent6" w:themeShade="80"/>
          <w:sz w:val="36"/>
          <w:szCs w:val="36"/>
        </w:rPr>
        <w:t>Święto drze</w:t>
      </w:r>
      <w:r w:rsidR="009D6DA3" w:rsidRPr="00AB59DF">
        <w:rPr>
          <w:b/>
          <w:i/>
          <w:color w:val="984806" w:themeColor="accent6" w:themeShade="80"/>
          <w:sz w:val="36"/>
          <w:szCs w:val="36"/>
        </w:rPr>
        <w:t>wa</w:t>
      </w:r>
      <w:r w:rsidR="009D6DA3">
        <w:rPr>
          <w:sz w:val="28"/>
          <w:szCs w:val="28"/>
        </w:rPr>
        <w:t>. Teraz</w:t>
      </w:r>
      <w:r w:rsidR="00B539D2" w:rsidRPr="009D6DA3">
        <w:rPr>
          <w:sz w:val="28"/>
          <w:szCs w:val="28"/>
        </w:rPr>
        <w:t xml:space="preserve"> przejdźcie na str. 60,61. Odgadnijcie zagadki o drzewach. Przyglądnijcie się ich owocom i liściom. Szkoda, bo za oknem listki jeszcze malutkie. </w:t>
      </w:r>
      <w:r w:rsidR="00B539D2" w:rsidRPr="009D6DA3">
        <w:rPr>
          <w:sz w:val="28"/>
          <w:szCs w:val="28"/>
          <w:highlight w:val="green"/>
        </w:rPr>
        <w:t>Brzoza, kasztanowiec, świerk, sosna, wierzba, dąb- nazwy</w:t>
      </w:r>
      <w:r w:rsidR="00B539D2" w:rsidRPr="009D6DA3">
        <w:rPr>
          <w:sz w:val="28"/>
          <w:szCs w:val="28"/>
        </w:rPr>
        <w:t xml:space="preserve"> tych drzew przydadzą się do Ćwiczeń na str. 56, 57.</w:t>
      </w:r>
      <w:r w:rsidR="009D6DA3" w:rsidRPr="009D6DA3">
        <w:t xml:space="preserve">  </w:t>
      </w:r>
      <w:r w:rsidR="009D6DA3">
        <w:rPr>
          <w:noProof/>
        </w:rPr>
        <w:drawing>
          <wp:inline distT="0" distB="0" distL="0" distR="0">
            <wp:extent cx="2686050" cy="2241550"/>
            <wp:effectExtent l="19050" t="0" r="0" b="0"/>
            <wp:docPr id="7" name="Obraz 7" descr="Plansza dydaktyczna - drzewa igla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nsza dydaktyczna - drzewa iglas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4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6DA3" w:rsidRPr="009D6DA3">
        <w:rPr>
          <w:noProof/>
        </w:rPr>
        <w:t xml:space="preserve"> </w:t>
      </w:r>
      <w:r w:rsidR="009D6DA3" w:rsidRPr="009D6DA3">
        <w:rPr>
          <w:noProof/>
        </w:rPr>
        <w:drawing>
          <wp:inline distT="0" distB="0" distL="0" distR="0">
            <wp:extent cx="2654300" cy="2266950"/>
            <wp:effectExtent l="19050" t="0" r="0" b="0"/>
            <wp:docPr id="3" name="Obraz 4" descr="DRZEWA LIŚCIASTE / DRZEWA IGLASTE - plansza edukacyjna | Drzew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ZEWA LIŚCIASTE / DRZEWA IGLASTE - plansza edukacyjna | Drzewa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9DF" w:rsidRPr="001902CE" w:rsidRDefault="009D6DA3">
      <w:pPr>
        <w:rPr>
          <w:noProof/>
          <w:color w:val="FF0000"/>
          <w:sz w:val="32"/>
          <w:szCs w:val="32"/>
        </w:rPr>
      </w:pPr>
      <w:r w:rsidRPr="009C0D62">
        <w:rPr>
          <w:noProof/>
          <w:sz w:val="28"/>
          <w:szCs w:val="28"/>
        </w:rPr>
        <w:t>Z budową drzewa nie będzie chyba problemów</w:t>
      </w:r>
      <w:r w:rsidRPr="001902CE">
        <w:rPr>
          <w:noProof/>
          <w:color w:val="FF0000"/>
          <w:sz w:val="32"/>
          <w:szCs w:val="32"/>
        </w:rPr>
        <w:t>.</w:t>
      </w:r>
      <w:r w:rsidR="00AB59DF" w:rsidRPr="001902CE">
        <w:rPr>
          <w:noProof/>
          <w:color w:val="FF0000"/>
          <w:sz w:val="32"/>
          <w:szCs w:val="32"/>
        </w:rPr>
        <w:t>Musimy sobie uporządkować</w:t>
      </w:r>
      <w:r w:rsidR="001902CE" w:rsidRPr="001902CE">
        <w:rPr>
          <w:noProof/>
          <w:color w:val="FF0000"/>
          <w:sz w:val="32"/>
          <w:szCs w:val="32"/>
        </w:rPr>
        <w:t xml:space="preserve"> drzewa</w:t>
      </w:r>
      <w:r w:rsidR="00AB59DF" w:rsidRPr="001902CE">
        <w:rPr>
          <w:noProof/>
          <w:color w:val="FF0000"/>
          <w:sz w:val="32"/>
          <w:szCs w:val="32"/>
        </w:rPr>
        <w:t xml:space="preserve">, więc napiszcie w zeszytach po kilka </w:t>
      </w:r>
      <w:r w:rsidR="001902CE">
        <w:rPr>
          <w:noProof/>
          <w:color w:val="FF0000"/>
          <w:sz w:val="32"/>
          <w:szCs w:val="32"/>
        </w:rPr>
        <w:t>nazw:</w:t>
      </w:r>
    </w:p>
    <w:p w:rsidR="00AB59DF" w:rsidRPr="001902CE" w:rsidRDefault="00AB59DF">
      <w:pPr>
        <w:rPr>
          <w:noProof/>
          <w:color w:val="FF0000"/>
          <w:sz w:val="32"/>
          <w:szCs w:val="32"/>
        </w:rPr>
      </w:pPr>
      <w:r w:rsidRPr="001902CE">
        <w:rPr>
          <w:noProof/>
          <w:color w:val="FF0000"/>
          <w:sz w:val="32"/>
          <w:szCs w:val="32"/>
        </w:rPr>
        <w:t xml:space="preserve">drzewa liściaste                                     drzewa iglaste </w:t>
      </w:r>
    </w:p>
    <w:p w:rsidR="00AB59DF" w:rsidRPr="00AB59DF" w:rsidRDefault="00385D36" w:rsidP="00AB59DF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</w:rPr>
      </w:pPr>
      <w:hyperlink r:id="rId7" w:history="1">
        <w:r w:rsidR="001902CE">
          <w:rPr>
            <w:rStyle w:val="Hipercze"/>
          </w:rPr>
          <w:t>https://www.youtube.com/watch?v=QFvFS8SXikY</w:t>
        </w:r>
      </w:hyperlink>
      <w:r w:rsidR="00AB59DF" w:rsidRPr="00AB59DF">
        <w:rPr>
          <w:rFonts w:ascii="Arial" w:eastAsia="Times New Roman" w:hAnsi="Arial" w:cs="Arial"/>
          <w:kern w:val="36"/>
        </w:rPr>
        <w:t xml:space="preserve">Hodowla DŻDŻOWNIC Kalifornijskich </w:t>
      </w:r>
      <w:proofErr w:type="spellStart"/>
      <w:r w:rsidR="00AB59DF" w:rsidRPr="00AB59DF">
        <w:rPr>
          <w:rFonts w:ascii="Arial" w:eastAsia="Times New Roman" w:hAnsi="Arial" w:cs="Arial"/>
          <w:kern w:val="36"/>
        </w:rPr>
        <w:t>Biohumus</w:t>
      </w:r>
      <w:proofErr w:type="spellEnd"/>
      <w:r w:rsidR="00AB59DF" w:rsidRPr="00AB59DF">
        <w:rPr>
          <w:rFonts w:ascii="Arial" w:eastAsia="Times New Roman" w:hAnsi="Arial" w:cs="Arial"/>
          <w:kern w:val="36"/>
        </w:rPr>
        <w:t xml:space="preserve"> </w:t>
      </w:r>
      <w:proofErr w:type="spellStart"/>
      <w:r w:rsidR="00AB59DF" w:rsidRPr="00AB59DF">
        <w:rPr>
          <w:rFonts w:ascii="Arial" w:eastAsia="Times New Roman" w:hAnsi="Arial" w:cs="Arial"/>
          <w:kern w:val="36"/>
        </w:rPr>
        <w:t>Wermikompost</w:t>
      </w:r>
      <w:proofErr w:type="spellEnd"/>
      <w:r w:rsidR="00AB59DF" w:rsidRPr="00AB59DF">
        <w:rPr>
          <w:rFonts w:ascii="Arial" w:eastAsia="Times New Roman" w:hAnsi="Arial" w:cs="Arial"/>
          <w:kern w:val="36"/>
        </w:rPr>
        <w:t xml:space="preserve"> - Wiejskie Inspiracje</w:t>
      </w:r>
      <w:r w:rsidR="001902CE">
        <w:rPr>
          <w:rFonts w:ascii="Arial" w:eastAsia="Times New Roman" w:hAnsi="Arial" w:cs="Arial"/>
          <w:kern w:val="36"/>
        </w:rPr>
        <w:t xml:space="preserve">  jakby któryś tatuś się zdecydował</w:t>
      </w:r>
    </w:p>
    <w:p w:rsidR="00AB59DF" w:rsidRDefault="00AB59DF">
      <w:pPr>
        <w:rPr>
          <w:sz w:val="32"/>
          <w:szCs w:val="32"/>
        </w:rPr>
      </w:pPr>
    </w:p>
    <w:p w:rsidR="001902CE" w:rsidRPr="001902CE" w:rsidRDefault="001902CE">
      <w:pPr>
        <w:rPr>
          <w:color w:val="C00000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Pr="001902CE">
        <w:rPr>
          <w:color w:val="C00000"/>
          <w:sz w:val="32"/>
          <w:szCs w:val="32"/>
        </w:rPr>
        <w:t xml:space="preserve"> Miłego dnia</w:t>
      </w:r>
      <w:r>
        <w:rPr>
          <w:color w:val="C00000"/>
          <w:sz w:val="32"/>
          <w:szCs w:val="32"/>
        </w:rPr>
        <w:t>!</w:t>
      </w:r>
      <w:r w:rsidRPr="001902CE">
        <w:rPr>
          <w:color w:val="C00000"/>
          <w:sz w:val="32"/>
          <w:szCs w:val="32"/>
        </w:rPr>
        <w:t xml:space="preserve">       Pani Gosia</w:t>
      </w:r>
    </w:p>
    <w:sectPr w:rsidR="001902CE" w:rsidRPr="001902CE" w:rsidSect="00385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868E1"/>
    <w:rsid w:val="001902CE"/>
    <w:rsid w:val="00385D36"/>
    <w:rsid w:val="004868E1"/>
    <w:rsid w:val="009C0D62"/>
    <w:rsid w:val="009D6DA3"/>
    <w:rsid w:val="00AB59DF"/>
    <w:rsid w:val="00B5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D36"/>
  </w:style>
  <w:style w:type="paragraph" w:styleId="Nagwek1">
    <w:name w:val="heading 1"/>
    <w:basedOn w:val="Normalny"/>
    <w:link w:val="Nagwek1Znak"/>
    <w:uiPriority w:val="9"/>
    <w:qFormat/>
    <w:rsid w:val="00AB5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6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8E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B59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1902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FvFS8SXik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robo</cp:lastModifiedBy>
  <cp:revision>5</cp:revision>
  <dcterms:created xsi:type="dcterms:W3CDTF">2020-05-04T20:15:00Z</dcterms:created>
  <dcterms:modified xsi:type="dcterms:W3CDTF">2020-05-05T14:29:00Z</dcterms:modified>
</cp:coreProperties>
</file>